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4B8" w:rsidRDefault="003924B8"/>
    <w:p w:rsidR="00314D79" w:rsidRDefault="00314D79"/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314D79" w:rsidRPr="00314D79" w:rsidTr="000F3BDF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D79" w:rsidRPr="00314D79" w:rsidRDefault="00314D79" w:rsidP="00314D79">
            <w:pPr>
              <w:rPr>
                <w:b/>
              </w:rPr>
            </w:pPr>
            <w:bookmarkStart w:id="0" w:name="_GoBack"/>
            <w:bookmarkEnd w:id="0"/>
            <w:r w:rsidRPr="00314D79">
              <w:rPr>
                <w:b/>
              </w:rPr>
              <w:t xml:space="preserve">Projekta realizēšanai iespējami nepieciešamais finansējums </w:t>
            </w:r>
            <w:r w:rsidRPr="00314D79">
              <w:t>(norādāms projekta darbu apjoms, iespējamās darbu un materiālu izmaksas)</w:t>
            </w:r>
          </w:p>
        </w:tc>
      </w:tr>
      <w:tr w:rsidR="00314D79" w:rsidRPr="00314D79" w:rsidTr="000F3BDF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D79" w:rsidRPr="00314D79" w:rsidRDefault="00314D79" w:rsidP="00314D79">
            <w:pPr>
              <w:numPr>
                <w:ilvl w:val="0"/>
                <w:numId w:val="1"/>
              </w:numPr>
              <w:rPr>
                <w:i/>
              </w:rPr>
            </w:pPr>
            <w:r w:rsidRPr="00314D79">
              <w:rPr>
                <w:i/>
              </w:rPr>
              <w:t xml:space="preserve">Paredzamās darbu izmaksas: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1134"/>
              <w:gridCol w:w="1420"/>
              <w:gridCol w:w="1420"/>
              <w:gridCol w:w="2405"/>
            </w:tblGrid>
            <w:tr w:rsidR="00314D79" w:rsidRPr="00314D79" w:rsidTr="000F3BDF">
              <w:tc>
                <w:tcPr>
                  <w:tcW w:w="283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b/>
                      <w:i/>
                    </w:rPr>
                  </w:pPr>
                  <w:r w:rsidRPr="00314D79">
                    <w:rPr>
                      <w:b/>
                      <w:i/>
                    </w:rPr>
                    <w:t>Darbu veids</w:t>
                  </w:r>
                </w:p>
                <w:p w:rsidR="00314D79" w:rsidRPr="00314D79" w:rsidRDefault="00314D79" w:rsidP="00314D79">
                  <w:pPr>
                    <w:rPr>
                      <w:b/>
                      <w:i/>
                    </w:rPr>
                  </w:pPr>
                  <w:r w:rsidRPr="00314D79">
                    <w:rPr>
                      <w:b/>
                      <w:i/>
                    </w:rPr>
                    <w:t>vai konstruktīvā elementa nosaukums, apraksts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b/>
                      <w:i/>
                    </w:rPr>
                  </w:pPr>
                  <w:r w:rsidRPr="00314D79">
                    <w:rPr>
                      <w:b/>
                      <w:i/>
                    </w:rPr>
                    <w:t>Cena par vienību, EUR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b/>
                      <w:i/>
                    </w:rPr>
                  </w:pPr>
                  <w:r w:rsidRPr="00314D79">
                    <w:rPr>
                      <w:b/>
                      <w:i/>
                    </w:rPr>
                    <w:t>Vienību skaits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b/>
                      <w:i/>
                    </w:rPr>
                  </w:pPr>
                  <w:r w:rsidRPr="00314D79">
                    <w:rPr>
                      <w:b/>
                      <w:i/>
                    </w:rPr>
                    <w:t>Kopējā cena, EUR (bez PVN)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b/>
                      <w:i/>
                    </w:rPr>
                  </w:pPr>
                  <w:r w:rsidRPr="00314D79">
                    <w:rPr>
                      <w:b/>
                      <w:i/>
                    </w:rPr>
                    <w:t>Piezīmes</w:t>
                  </w:r>
                </w:p>
              </w:tc>
            </w:tr>
            <w:tr w:rsidR="00314D79" w:rsidRPr="00314D79" w:rsidTr="000F3BDF">
              <w:tc>
                <w:tcPr>
                  <w:tcW w:w="283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Jaunas brauktuves apmales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40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1500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60000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</w:tr>
            <w:tr w:rsidR="00314D79" w:rsidRPr="00314D79" w:rsidTr="000F3BDF">
              <w:tc>
                <w:tcPr>
                  <w:tcW w:w="283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Jaunas ietvju apmales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30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1000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30000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</w:tr>
            <w:tr w:rsidR="00314D79" w:rsidRPr="00314D79" w:rsidTr="000F3BDF">
              <w:tc>
                <w:tcPr>
                  <w:tcW w:w="283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Esošās brauktuves pārbūve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30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2100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63000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</w:tr>
            <w:tr w:rsidR="00314D79" w:rsidRPr="00314D79" w:rsidTr="000F3BDF">
              <w:tc>
                <w:tcPr>
                  <w:tcW w:w="283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Jaunas brauktuves izbūve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110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2100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231000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</w:tr>
            <w:tr w:rsidR="00314D79" w:rsidRPr="00314D79" w:rsidTr="000F3BDF">
              <w:tc>
                <w:tcPr>
                  <w:tcW w:w="283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Jaunas bruģa ietves izbūve vai esošās pārbūve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75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1600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120000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</w:tr>
            <w:tr w:rsidR="00314D79" w:rsidRPr="00314D79" w:rsidTr="000F3BDF">
              <w:tc>
                <w:tcPr>
                  <w:tcW w:w="283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 xml:space="preserve">Jauna asfalta </w:t>
                  </w:r>
                  <w:proofErr w:type="spellStart"/>
                  <w:r w:rsidRPr="00314D79">
                    <w:rPr>
                      <w:i/>
                    </w:rPr>
                    <w:t>veloceļa</w:t>
                  </w:r>
                  <w:proofErr w:type="spellEnd"/>
                  <w:r w:rsidRPr="00314D79">
                    <w:rPr>
                      <w:i/>
                    </w:rPr>
                    <w:t xml:space="preserve"> izbūve vai esošā pārbūve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65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800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52000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</w:tr>
            <w:tr w:rsidR="00314D79" w:rsidRPr="00314D79" w:rsidTr="000F3BDF">
              <w:tc>
                <w:tcPr>
                  <w:tcW w:w="283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Brauktuves demontāža un zaļās zonas ierīkošana tās vietā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45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1000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45000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</w:tr>
            <w:tr w:rsidR="00314D79" w:rsidRPr="00314D79" w:rsidTr="000F3BDF">
              <w:tc>
                <w:tcPr>
                  <w:tcW w:w="283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Pārējās zaļās zonas ierīkošana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10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1700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17000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</w:tr>
            <w:tr w:rsidR="00314D79" w:rsidRPr="00314D79" w:rsidTr="000F3BDF">
              <w:tc>
                <w:tcPr>
                  <w:tcW w:w="283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Projektēšanas izmaksas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40000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1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40000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</w:tr>
            <w:tr w:rsidR="00314D79" w:rsidRPr="00314D79" w:rsidTr="000F3BDF">
              <w:tc>
                <w:tcPr>
                  <w:tcW w:w="283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</w:tr>
            <w:tr w:rsidR="00314D79" w:rsidRPr="00314D79" w:rsidTr="000F3BDF">
              <w:tc>
                <w:tcPr>
                  <w:tcW w:w="283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PAVISAM KOPĀ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  <w:r w:rsidRPr="00314D79">
                    <w:rPr>
                      <w:i/>
                    </w:rPr>
                    <w:t>658000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314D79" w:rsidRPr="00314D79" w:rsidRDefault="00314D79" w:rsidP="00314D79">
                  <w:pPr>
                    <w:rPr>
                      <w:i/>
                    </w:rPr>
                  </w:pPr>
                </w:p>
              </w:tc>
            </w:tr>
          </w:tbl>
          <w:p w:rsidR="00314D79" w:rsidRPr="00314D79" w:rsidRDefault="00314D79" w:rsidP="00314D79">
            <w:pPr>
              <w:rPr>
                <w:i/>
              </w:rPr>
            </w:pPr>
          </w:p>
          <w:p w:rsidR="00314D79" w:rsidRPr="00314D79" w:rsidRDefault="00314D79" w:rsidP="00314D79">
            <w:pPr>
              <w:numPr>
                <w:ilvl w:val="0"/>
                <w:numId w:val="1"/>
              </w:numPr>
              <w:rPr>
                <w:i/>
              </w:rPr>
            </w:pPr>
            <w:r w:rsidRPr="00314D79">
              <w:rPr>
                <w:i/>
              </w:rPr>
              <w:t>Ikgadējās uzturēšanas izmaksas (ja paredzamas) - _____ EUR</w:t>
            </w:r>
          </w:p>
          <w:p w:rsidR="00314D79" w:rsidRPr="00314D79" w:rsidRDefault="00314D79" w:rsidP="00314D79">
            <w:pPr>
              <w:rPr>
                <w:i/>
              </w:rPr>
            </w:pPr>
          </w:p>
        </w:tc>
      </w:tr>
    </w:tbl>
    <w:p w:rsidR="00314D79" w:rsidRDefault="00314D79"/>
    <w:sectPr w:rsidR="00314D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D7912"/>
    <w:multiLevelType w:val="hybridMultilevel"/>
    <w:tmpl w:val="FC32C6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79"/>
    <w:rsid w:val="00314D79"/>
    <w:rsid w:val="003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2F228"/>
  <w15:chartTrackingRefBased/>
  <w15:docId w15:val="{DD6CD534-CA74-46D9-86DF-64C0F10D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Šēra</dc:creator>
  <cp:keywords/>
  <dc:description/>
  <cp:lastModifiedBy>Elga Šēra</cp:lastModifiedBy>
  <cp:revision>1</cp:revision>
  <dcterms:created xsi:type="dcterms:W3CDTF">2019-07-26T11:56:00Z</dcterms:created>
  <dcterms:modified xsi:type="dcterms:W3CDTF">2019-07-26T11:57:00Z</dcterms:modified>
</cp:coreProperties>
</file>