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523" w:rsidRPr="00F75523" w:rsidRDefault="00F75523" w:rsidP="00F75523">
      <w:pPr>
        <w:suppressAutoHyphens/>
        <w:autoSpaceDN w:val="0"/>
        <w:spacing w:after="0" w:line="240" w:lineRule="auto"/>
        <w:jc w:val="right"/>
        <w:textAlignment w:val="baseline"/>
        <w:rPr>
          <w:rFonts w:ascii="Arial" w:eastAsia="Times New Roman" w:hAnsi="Arial" w:cs="Arial"/>
          <w:lang w:eastAsia="lv-LV"/>
        </w:rPr>
      </w:pPr>
      <w:r w:rsidRPr="00F75523">
        <w:rPr>
          <w:rFonts w:ascii="Arial" w:eastAsia="Times New Roman" w:hAnsi="Arial" w:cs="Arial"/>
          <w:lang w:eastAsia="lv-LV"/>
        </w:rPr>
        <w:t>Rīgas pilsētas pašvaldībai</w:t>
      </w:r>
    </w:p>
    <w:p w:rsidR="00F75523" w:rsidRPr="00F75523" w:rsidRDefault="00F75523" w:rsidP="00F75523">
      <w:pPr>
        <w:suppressAutoHyphens/>
        <w:autoSpaceDN w:val="0"/>
        <w:spacing w:after="0" w:line="240" w:lineRule="auto"/>
        <w:jc w:val="right"/>
        <w:textAlignment w:val="baseline"/>
        <w:rPr>
          <w:rFonts w:ascii="Arial" w:eastAsia="Times New Roman" w:hAnsi="Arial" w:cs="Arial"/>
          <w:lang w:eastAsia="lv-LV"/>
        </w:rPr>
      </w:pPr>
      <w:r w:rsidRPr="00F75523">
        <w:rPr>
          <w:rFonts w:ascii="Arial" w:eastAsia="Times New Roman" w:hAnsi="Arial" w:cs="Arial"/>
          <w:lang w:eastAsia="lv-LV"/>
        </w:rPr>
        <w:t>“Rīgas pilsētas apkaimju attīstības projektu īstenošanas konkursam”</w:t>
      </w:r>
    </w:p>
    <w:p w:rsidR="00F75523" w:rsidRPr="00F75523" w:rsidRDefault="00F75523" w:rsidP="00F75523">
      <w:pPr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lang w:eastAsia="lv-LV"/>
        </w:rPr>
      </w:pPr>
    </w:p>
    <w:p w:rsidR="00F75523" w:rsidRPr="00F75523" w:rsidRDefault="00F75523" w:rsidP="00F75523">
      <w:pPr>
        <w:tabs>
          <w:tab w:val="center" w:pos="4649"/>
          <w:tab w:val="right" w:pos="9298"/>
        </w:tabs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b/>
          <w:lang w:eastAsia="lv-LV"/>
        </w:rPr>
      </w:pPr>
      <w:r w:rsidRPr="0082656F">
        <w:rPr>
          <w:rFonts w:ascii="Arial" w:eastAsia="Times New Roman" w:hAnsi="Arial" w:cs="Arial"/>
          <w:b/>
          <w:lang w:eastAsia="lv-LV"/>
        </w:rPr>
        <w:tab/>
      </w:r>
      <w:r w:rsidRPr="00F75523">
        <w:rPr>
          <w:rFonts w:ascii="Arial" w:eastAsia="Times New Roman" w:hAnsi="Arial" w:cs="Arial"/>
          <w:b/>
          <w:lang w:eastAsia="lv-LV"/>
        </w:rPr>
        <w:t>PROJEKTS</w:t>
      </w:r>
      <w:r w:rsidRPr="0082656F">
        <w:rPr>
          <w:rFonts w:ascii="Arial" w:eastAsia="Times New Roman" w:hAnsi="Arial" w:cs="Arial"/>
          <w:b/>
          <w:lang w:eastAsia="lv-LV"/>
        </w:rPr>
        <w:tab/>
      </w:r>
    </w:p>
    <w:p w:rsidR="00F75523" w:rsidRPr="00F75523" w:rsidRDefault="00F75523" w:rsidP="00F75523">
      <w:pPr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lang w:eastAsia="lv-LV"/>
        </w:rPr>
      </w:pPr>
    </w:p>
    <w:p w:rsidR="00F75523" w:rsidRDefault="00F75523" w:rsidP="00F75523">
      <w:pPr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lang w:eastAsia="lv-LV"/>
        </w:rPr>
      </w:pPr>
      <w:r w:rsidRPr="00F75523">
        <w:rPr>
          <w:rFonts w:ascii="Arial" w:eastAsia="Times New Roman" w:hAnsi="Arial" w:cs="Arial"/>
          <w:b/>
          <w:lang w:eastAsia="lv-LV"/>
        </w:rPr>
        <w:t>Gājēju ietves izbūve gar Atlantijas ielu no autobusu dispečeru punkta “Vecmīlgrāvis” līdz Vecāķu prospektam</w:t>
      </w:r>
    </w:p>
    <w:p w:rsidR="0082656F" w:rsidRDefault="0082656F" w:rsidP="00F75523">
      <w:pPr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lang w:eastAsia="lv-LV"/>
        </w:rPr>
      </w:pPr>
    </w:p>
    <w:tbl>
      <w:tblPr>
        <w:tblW w:w="948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85"/>
      </w:tblGrid>
      <w:tr w:rsidR="0082656F" w:rsidRPr="00F75523" w:rsidTr="0082656F">
        <w:trPr>
          <w:trHeight w:val="340"/>
        </w:trPr>
        <w:tc>
          <w:tcPr>
            <w:tcW w:w="9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56F" w:rsidRPr="00F75523" w:rsidRDefault="0082656F" w:rsidP="0082656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lang w:eastAsia="lv-LV"/>
              </w:rPr>
            </w:pPr>
            <w:r>
              <w:rPr>
                <w:rFonts w:ascii="Arial" w:eastAsia="Times New Roman" w:hAnsi="Arial" w:cs="Arial"/>
                <w:b/>
                <w:lang w:eastAsia="lv-LV"/>
              </w:rPr>
              <w:t>Projekta realizācijas vietas karte</w:t>
            </w:r>
          </w:p>
        </w:tc>
      </w:tr>
      <w:tr w:rsidR="0082656F" w:rsidRPr="00F75523" w:rsidTr="0082656F">
        <w:trPr>
          <w:trHeight w:val="1541"/>
        </w:trPr>
        <w:tc>
          <w:tcPr>
            <w:tcW w:w="9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56F" w:rsidRPr="00F75523" w:rsidRDefault="00B42710" w:rsidP="0082656F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lv-LV"/>
              </w:rPr>
            </w:pPr>
            <w:r w:rsidRPr="00F75523">
              <w:rPr>
                <w:rFonts w:ascii="Arial" w:eastAsia="Times New Roman" w:hAnsi="Arial" w:cs="Arial"/>
                <w:lang w:val="en-US"/>
              </w:rPr>
              <w:object w:dxaOrig="12015" w:dyaOrig="115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5pt;height:235.35pt" o:ole="">
                  <v:imagedata r:id="rId9" o:title=""/>
                </v:shape>
                <o:OLEObject Type="Embed" ProgID="PBrush" ShapeID="_x0000_i1025" DrawAspect="Content" ObjectID="_1626692437" r:id="rId10"/>
              </w:object>
            </w:r>
          </w:p>
        </w:tc>
      </w:tr>
    </w:tbl>
    <w:p w:rsidR="005931F0" w:rsidRPr="00F75523" w:rsidRDefault="005931F0" w:rsidP="00F75523">
      <w:pPr>
        <w:suppressAutoHyphens/>
        <w:autoSpaceDN w:val="0"/>
        <w:spacing w:after="160" w:line="256" w:lineRule="auto"/>
        <w:jc w:val="both"/>
        <w:textAlignment w:val="baseline"/>
        <w:rPr>
          <w:rFonts w:ascii="Arial" w:eastAsia="Times New Roman" w:hAnsi="Arial" w:cs="Arial"/>
          <w:lang w:val="en-US" w:eastAsia="lv-LV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2"/>
        <w:gridCol w:w="1609"/>
        <w:gridCol w:w="1628"/>
        <w:gridCol w:w="2199"/>
      </w:tblGrid>
      <w:tr w:rsidR="00F75523" w:rsidRPr="00F75523" w:rsidTr="0082656F">
        <w:trPr>
          <w:trHeight w:val="340"/>
        </w:trPr>
        <w:tc>
          <w:tcPr>
            <w:tcW w:w="9498" w:type="dxa"/>
            <w:gridSpan w:val="4"/>
            <w:shd w:val="clear" w:color="auto" w:fill="D6E3BC" w:themeFill="accent3" w:themeFillTint="66"/>
            <w:vAlign w:val="center"/>
          </w:tcPr>
          <w:p w:rsidR="00F75523" w:rsidRPr="00011BA1" w:rsidRDefault="00F75523" w:rsidP="00B42710">
            <w:pPr>
              <w:pStyle w:val="ListParagraph"/>
              <w:suppressAutoHyphens/>
              <w:autoSpaceDN w:val="0"/>
              <w:spacing w:after="0" w:line="240" w:lineRule="auto"/>
              <w:ind w:left="360"/>
              <w:jc w:val="both"/>
              <w:textAlignment w:val="baseline"/>
              <w:rPr>
                <w:rFonts w:ascii="Arial" w:eastAsia="Times New Roman" w:hAnsi="Arial" w:cs="Arial"/>
                <w:b/>
                <w:lang w:eastAsia="lv-LV"/>
              </w:rPr>
            </w:pPr>
            <w:r w:rsidRPr="00011BA1">
              <w:rPr>
                <w:rFonts w:ascii="Arial" w:eastAsia="Times New Roman" w:hAnsi="Arial" w:cs="Arial"/>
                <w:b/>
                <w:lang w:eastAsia="lv-LV"/>
              </w:rPr>
              <w:t>Projekta realizēšanai iespējami nepieciešamais finansējums</w:t>
            </w:r>
          </w:p>
        </w:tc>
      </w:tr>
      <w:tr w:rsidR="00F75523" w:rsidRPr="00F75523" w:rsidTr="00422050">
        <w:trPr>
          <w:trHeight w:val="624"/>
        </w:trPr>
        <w:tc>
          <w:tcPr>
            <w:tcW w:w="9498" w:type="dxa"/>
            <w:gridSpan w:val="4"/>
            <w:shd w:val="clear" w:color="auto" w:fill="auto"/>
            <w:vAlign w:val="center"/>
          </w:tcPr>
          <w:p w:rsidR="00F75523" w:rsidRPr="00B42710" w:rsidRDefault="00F75523" w:rsidP="00B42710">
            <w:pPr>
              <w:pStyle w:val="ListParagraph"/>
              <w:numPr>
                <w:ilvl w:val="0"/>
                <w:numId w:val="15"/>
              </w:numPr>
              <w:suppressAutoHyphens/>
              <w:autoSpaceDN w:val="0"/>
              <w:spacing w:after="0" w:line="240" w:lineRule="auto"/>
              <w:ind w:left="601"/>
              <w:textAlignment w:val="baseline"/>
              <w:rPr>
                <w:rFonts w:ascii="Arial" w:eastAsia="Times New Roman" w:hAnsi="Arial" w:cs="Arial"/>
                <w:lang w:eastAsia="lv-LV"/>
              </w:rPr>
            </w:pPr>
            <w:r w:rsidRPr="00B42710">
              <w:rPr>
                <w:rFonts w:ascii="Arial" w:eastAsia="Times New Roman" w:hAnsi="Arial" w:cs="Arial"/>
                <w:lang w:eastAsia="lv-LV"/>
              </w:rPr>
              <w:t>Paredzamās darbu izmaksas (2019. gada cenās):</w:t>
            </w:r>
          </w:p>
        </w:tc>
      </w:tr>
      <w:tr w:rsidR="00F75523" w:rsidRPr="00F75523" w:rsidTr="00422050">
        <w:trPr>
          <w:trHeight w:val="624"/>
        </w:trPr>
        <w:tc>
          <w:tcPr>
            <w:tcW w:w="4062" w:type="dxa"/>
            <w:shd w:val="clear" w:color="auto" w:fill="auto"/>
            <w:vAlign w:val="center"/>
          </w:tcPr>
          <w:p w:rsidR="00F75523" w:rsidRPr="00F75523" w:rsidRDefault="00F75523" w:rsidP="004220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lv-LV"/>
              </w:rPr>
            </w:pPr>
            <w:r w:rsidRPr="00F75523">
              <w:rPr>
                <w:rFonts w:ascii="Arial" w:eastAsia="Times New Roman" w:hAnsi="Arial" w:cs="Arial"/>
                <w:lang w:eastAsia="lv-LV"/>
              </w:rPr>
              <w:t>Darbu veids</w:t>
            </w:r>
            <w:r w:rsidR="00422050">
              <w:rPr>
                <w:rFonts w:ascii="Arial" w:eastAsia="Times New Roman" w:hAnsi="Arial" w:cs="Arial"/>
                <w:lang w:eastAsia="lv-LV"/>
              </w:rPr>
              <w:t xml:space="preserve"> vai nosaukums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F75523" w:rsidRPr="00F75523" w:rsidRDefault="00F75523" w:rsidP="004220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lv-LV"/>
              </w:rPr>
            </w:pPr>
            <w:r w:rsidRPr="00F75523">
              <w:rPr>
                <w:rFonts w:ascii="Arial" w:eastAsia="Times New Roman" w:hAnsi="Arial" w:cs="Arial"/>
                <w:lang w:eastAsia="lv-LV"/>
              </w:rPr>
              <w:t>Cena par vienību, EUR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F75523" w:rsidRPr="00F75523" w:rsidRDefault="00F75523" w:rsidP="004220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lv-LV"/>
              </w:rPr>
            </w:pPr>
            <w:r w:rsidRPr="00F75523">
              <w:rPr>
                <w:rFonts w:ascii="Arial" w:eastAsia="Times New Roman" w:hAnsi="Arial" w:cs="Arial"/>
                <w:lang w:eastAsia="lv-LV"/>
              </w:rPr>
              <w:t>Vienību skaits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F75523" w:rsidRPr="00F75523" w:rsidRDefault="00F75523" w:rsidP="004220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lv-LV"/>
              </w:rPr>
            </w:pPr>
            <w:r w:rsidRPr="00F75523">
              <w:rPr>
                <w:rFonts w:ascii="Arial" w:eastAsia="Times New Roman" w:hAnsi="Arial" w:cs="Arial"/>
                <w:lang w:eastAsia="lv-LV"/>
              </w:rPr>
              <w:t>Kopējā cena, EUR (bez PVN)</w:t>
            </w:r>
          </w:p>
        </w:tc>
      </w:tr>
      <w:tr w:rsidR="00F75523" w:rsidRPr="00F75523" w:rsidTr="00422050">
        <w:trPr>
          <w:trHeight w:val="624"/>
        </w:trPr>
        <w:tc>
          <w:tcPr>
            <w:tcW w:w="4062" w:type="dxa"/>
            <w:shd w:val="clear" w:color="auto" w:fill="auto"/>
            <w:vAlign w:val="center"/>
          </w:tcPr>
          <w:p w:rsidR="00F75523" w:rsidRPr="00F75523" w:rsidRDefault="00F75523" w:rsidP="00422050">
            <w:pPr>
              <w:spacing w:after="0" w:line="240" w:lineRule="auto"/>
              <w:rPr>
                <w:rFonts w:ascii="Arial" w:eastAsia="Times New Roman" w:hAnsi="Arial" w:cs="Arial"/>
                <w:lang w:val="en-US"/>
              </w:rPr>
            </w:pPr>
            <w:r w:rsidRPr="00F75523">
              <w:rPr>
                <w:rFonts w:ascii="Arial" w:eastAsia="Times New Roman" w:hAnsi="Arial" w:cs="Arial"/>
                <w:lang w:val="en-US"/>
              </w:rPr>
              <w:t>Ietves asfaltbetona seguma ieklāšana, m2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F75523" w:rsidRPr="00F75523" w:rsidRDefault="00F75523" w:rsidP="004220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/>
              </w:rPr>
            </w:pPr>
            <w:r w:rsidRPr="00F75523">
              <w:rPr>
                <w:rFonts w:ascii="Arial" w:eastAsia="Times New Roman" w:hAnsi="Arial" w:cs="Arial"/>
                <w:lang w:val="en-US"/>
              </w:rPr>
              <w:t>32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F75523" w:rsidRPr="00F75523" w:rsidRDefault="00F75523" w:rsidP="004220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i/>
                <w:lang w:eastAsia="lv-LV"/>
              </w:rPr>
            </w:pPr>
            <w:r w:rsidRPr="00F75523">
              <w:rPr>
                <w:rFonts w:ascii="Arial" w:eastAsia="Times New Roman" w:hAnsi="Arial" w:cs="Arial"/>
                <w:i/>
                <w:lang w:eastAsia="lv-LV"/>
              </w:rPr>
              <w:t>1000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F75523" w:rsidRPr="00F75523" w:rsidRDefault="00F75523" w:rsidP="004220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i/>
                <w:lang w:eastAsia="lv-LV"/>
              </w:rPr>
            </w:pPr>
            <w:r w:rsidRPr="00F75523">
              <w:rPr>
                <w:rFonts w:ascii="Arial" w:eastAsia="Times New Roman" w:hAnsi="Arial" w:cs="Arial"/>
                <w:i/>
                <w:lang w:eastAsia="lv-LV"/>
              </w:rPr>
              <w:t>32000</w:t>
            </w:r>
          </w:p>
        </w:tc>
      </w:tr>
      <w:tr w:rsidR="00F75523" w:rsidRPr="00F75523" w:rsidTr="00422050">
        <w:trPr>
          <w:trHeight w:val="624"/>
        </w:trPr>
        <w:tc>
          <w:tcPr>
            <w:tcW w:w="4062" w:type="dxa"/>
            <w:shd w:val="clear" w:color="auto" w:fill="auto"/>
            <w:vAlign w:val="center"/>
          </w:tcPr>
          <w:p w:rsidR="00F75523" w:rsidRPr="00F75523" w:rsidRDefault="00F75523" w:rsidP="00422050">
            <w:pPr>
              <w:spacing w:after="0" w:line="240" w:lineRule="auto"/>
              <w:rPr>
                <w:rFonts w:ascii="Arial" w:eastAsia="Times New Roman" w:hAnsi="Arial" w:cs="Arial"/>
                <w:lang w:val="en-US"/>
              </w:rPr>
            </w:pPr>
            <w:r w:rsidRPr="00F75523">
              <w:rPr>
                <w:rFonts w:ascii="Arial" w:eastAsia="Times New Roman" w:hAnsi="Arial" w:cs="Arial"/>
                <w:lang w:val="en-US"/>
              </w:rPr>
              <w:t>Būvdarbu sagatavošanas darbi un citi izdevumi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F75523" w:rsidRPr="00F75523" w:rsidRDefault="00F75523" w:rsidP="004220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/>
              </w:rPr>
            </w:pPr>
            <w:r w:rsidRPr="00F75523">
              <w:rPr>
                <w:rFonts w:ascii="Arial" w:eastAsia="Times New Roman" w:hAnsi="Arial" w:cs="Arial"/>
                <w:lang w:val="en-US"/>
              </w:rPr>
              <w:t>8000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F75523" w:rsidRPr="00F75523" w:rsidRDefault="00F75523" w:rsidP="004220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i/>
                <w:lang w:eastAsia="lv-LV"/>
              </w:rPr>
            </w:pPr>
            <w:r w:rsidRPr="00F75523">
              <w:rPr>
                <w:rFonts w:ascii="Arial" w:eastAsia="Times New Roman" w:hAnsi="Arial" w:cs="Arial"/>
                <w:i/>
                <w:lang w:eastAsia="lv-LV"/>
              </w:rPr>
              <w:t>1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F75523" w:rsidRPr="00F75523" w:rsidRDefault="00F75523" w:rsidP="004220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i/>
                <w:lang w:eastAsia="lv-LV"/>
              </w:rPr>
            </w:pPr>
            <w:r w:rsidRPr="00F75523">
              <w:rPr>
                <w:rFonts w:ascii="Arial" w:eastAsia="Times New Roman" w:hAnsi="Arial" w:cs="Arial"/>
                <w:i/>
                <w:lang w:eastAsia="lv-LV"/>
              </w:rPr>
              <w:t>8000</w:t>
            </w:r>
          </w:p>
        </w:tc>
      </w:tr>
      <w:tr w:rsidR="00F75523" w:rsidRPr="00F75523" w:rsidTr="00422050">
        <w:trPr>
          <w:trHeight w:val="340"/>
        </w:trPr>
        <w:tc>
          <w:tcPr>
            <w:tcW w:w="4062" w:type="dxa"/>
            <w:shd w:val="clear" w:color="auto" w:fill="auto"/>
            <w:vAlign w:val="center"/>
          </w:tcPr>
          <w:p w:rsidR="00F75523" w:rsidRPr="00F75523" w:rsidRDefault="00F75523" w:rsidP="00422050">
            <w:pPr>
              <w:spacing w:after="0" w:line="240" w:lineRule="auto"/>
              <w:rPr>
                <w:rFonts w:ascii="Arial" w:eastAsia="Times New Roman" w:hAnsi="Arial" w:cs="Arial"/>
                <w:lang w:val="en-US"/>
              </w:rPr>
            </w:pPr>
            <w:r w:rsidRPr="00F75523">
              <w:rPr>
                <w:rFonts w:ascii="Arial" w:eastAsia="Times New Roman" w:hAnsi="Arial" w:cs="Arial"/>
                <w:lang w:val="en-US"/>
              </w:rPr>
              <w:t>Apmales (1000x200x80 mm), gab.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F75523" w:rsidRPr="00F75523" w:rsidRDefault="00F75523" w:rsidP="004220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/>
              </w:rPr>
            </w:pPr>
            <w:r w:rsidRPr="00F75523">
              <w:rPr>
                <w:rFonts w:ascii="Arial" w:eastAsia="Times New Roman" w:hAnsi="Arial" w:cs="Arial"/>
                <w:lang w:val="en-US"/>
              </w:rPr>
              <w:t>2,20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F75523" w:rsidRPr="00F75523" w:rsidRDefault="00F75523" w:rsidP="004220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i/>
                <w:lang w:eastAsia="lv-LV"/>
              </w:rPr>
            </w:pPr>
            <w:r w:rsidRPr="00F75523">
              <w:rPr>
                <w:rFonts w:ascii="Arial" w:eastAsia="Times New Roman" w:hAnsi="Arial" w:cs="Arial"/>
                <w:i/>
                <w:lang w:eastAsia="lv-LV"/>
              </w:rPr>
              <w:t>2000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F75523" w:rsidRPr="00F75523" w:rsidRDefault="00F75523" w:rsidP="004220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i/>
                <w:lang w:eastAsia="lv-LV"/>
              </w:rPr>
            </w:pPr>
            <w:r w:rsidRPr="00F75523">
              <w:rPr>
                <w:rFonts w:ascii="Arial" w:eastAsia="Times New Roman" w:hAnsi="Arial" w:cs="Arial"/>
                <w:i/>
                <w:lang w:eastAsia="lv-LV"/>
              </w:rPr>
              <w:t>52800</w:t>
            </w:r>
          </w:p>
        </w:tc>
      </w:tr>
      <w:tr w:rsidR="00F75523" w:rsidRPr="00F75523" w:rsidTr="00422050">
        <w:trPr>
          <w:trHeight w:val="340"/>
        </w:trPr>
        <w:tc>
          <w:tcPr>
            <w:tcW w:w="4062" w:type="dxa"/>
            <w:shd w:val="clear" w:color="auto" w:fill="auto"/>
            <w:vAlign w:val="center"/>
          </w:tcPr>
          <w:p w:rsidR="00F75523" w:rsidRPr="00F75523" w:rsidRDefault="00F75523" w:rsidP="00422050">
            <w:pPr>
              <w:spacing w:after="0" w:line="240" w:lineRule="auto"/>
              <w:rPr>
                <w:rFonts w:ascii="Arial" w:eastAsia="Times New Roman" w:hAnsi="Arial" w:cs="Arial"/>
                <w:lang w:val="en-US"/>
              </w:rPr>
            </w:pPr>
            <w:r w:rsidRPr="00F75523">
              <w:rPr>
                <w:rFonts w:ascii="Arial" w:eastAsia="Times New Roman" w:hAnsi="Arial" w:cs="Arial"/>
                <w:lang w:val="en-US"/>
              </w:rPr>
              <w:t xml:space="preserve">Dolomīta šķembas, m3 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F75523" w:rsidRPr="00F75523" w:rsidRDefault="00F75523" w:rsidP="004220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/>
              </w:rPr>
            </w:pPr>
            <w:r w:rsidRPr="00F75523">
              <w:rPr>
                <w:rFonts w:ascii="Arial" w:eastAsia="Times New Roman" w:hAnsi="Arial" w:cs="Arial"/>
                <w:lang w:val="en-US"/>
              </w:rPr>
              <w:t>7,5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F75523" w:rsidRPr="00F75523" w:rsidRDefault="00F75523" w:rsidP="004220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i/>
                <w:lang w:eastAsia="lv-LV"/>
              </w:rPr>
            </w:pPr>
            <w:r w:rsidRPr="00F75523">
              <w:rPr>
                <w:rFonts w:ascii="Arial" w:eastAsia="Times New Roman" w:hAnsi="Arial" w:cs="Arial"/>
                <w:i/>
                <w:lang w:eastAsia="lv-LV"/>
              </w:rPr>
              <w:t>3000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F75523" w:rsidRPr="00F75523" w:rsidRDefault="00F75523" w:rsidP="004220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i/>
                <w:lang w:eastAsia="lv-LV"/>
              </w:rPr>
            </w:pPr>
            <w:r w:rsidRPr="00F75523">
              <w:rPr>
                <w:rFonts w:ascii="Arial" w:eastAsia="Times New Roman" w:hAnsi="Arial" w:cs="Arial"/>
                <w:i/>
                <w:lang w:eastAsia="lv-LV"/>
              </w:rPr>
              <w:t>22500</w:t>
            </w:r>
          </w:p>
        </w:tc>
      </w:tr>
      <w:tr w:rsidR="00F75523" w:rsidRPr="00F75523" w:rsidTr="00422050">
        <w:trPr>
          <w:trHeight w:val="340"/>
        </w:trPr>
        <w:tc>
          <w:tcPr>
            <w:tcW w:w="4062" w:type="dxa"/>
            <w:shd w:val="clear" w:color="auto" w:fill="auto"/>
            <w:vAlign w:val="center"/>
          </w:tcPr>
          <w:p w:rsidR="00F75523" w:rsidRPr="00F75523" w:rsidRDefault="00F75523" w:rsidP="00422050">
            <w:pPr>
              <w:spacing w:after="0" w:line="240" w:lineRule="auto"/>
              <w:rPr>
                <w:rFonts w:ascii="Arial" w:eastAsia="Times New Roman" w:hAnsi="Arial" w:cs="Arial"/>
                <w:lang w:val="en-US"/>
              </w:rPr>
            </w:pPr>
            <w:r w:rsidRPr="00F75523">
              <w:rPr>
                <w:rFonts w:ascii="Arial" w:eastAsia="Times New Roman" w:hAnsi="Arial" w:cs="Arial"/>
                <w:lang w:val="en-US"/>
              </w:rPr>
              <w:t>Darbaspēka un mehānismu izmaksas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F75523" w:rsidRPr="00F75523" w:rsidRDefault="00F75523" w:rsidP="004220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i/>
                <w:lang w:eastAsia="lv-LV"/>
              </w:rPr>
            </w:pPr>
          </w:p>
        </w:tc>
        <w:tc>
          <w:tcPr>
            <w:tcW w:w="1628" w:type="dxa"/>
            <w:shd w:val="clear" w:color="auto" w:fill="auto"/>
            <w:vAlign w:val="center"/>
          </w:tcPr>
          <w:p w:rsidR="00F75523" w:rsidRPr="00F75523" w:rsidRDefault="00F75523" w:rsidP="004220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i/>
                <w:lang w:eastAsia="lv-LV"/>
              </w:rPr>
            </w:pPr>
          </w:p>
        </w:tc>
        <w:tc>
          <w:tcPr>
            <w:tcW w:w="2199" w:type="dxa"/>
            <w:shd w:val="clear" w:color="auto" w:fill="auto"/>
            <w:vAlign w:val="center"/>
          </w:tcPr>
          <w:p w:rsidR="00F75523" w:rsidRPr="00F75523" w:rsidRDefault="00F75523" w:rsidP="004220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i/>
                <w:lang w:eastAsia="lv-LV"/>
              </w:rPr>
            </w:pPr>
            <w:r w:rsidRPr="00F75523">
              <w:rPr>
                <w:rFonts w:ascii="Arial" w:eastAsia="Times New Roman" w:hAnsi="Arial" w:cs="Arial"/>
                <w:i/>
                <w:lang w:eastAsia="lv-LV"/>
              </w:rPr>
              <w:t>15000</w:t>
            </w:r>
          </w:p>
        </w:tc>
      </w:tr>
      <w:tr w:rsidR="00F75523" w:rsidRPr="00F75523" w:rsidTr="00422050">
        <w:trPr>
          <w:trHeight w:val="340"/>
        </w:trPr>
        <w:tc>
          <w:tcPr>
            <w:tcW w:w="4062" w:type="dxa"/>
            <w:shd w:val="clear" w:color="auto" w:fill="auto"/>
            <w:vAlign w:val="center"/>
          </w:tcPr>
          <w:p w:rsidR="00F75523" w:rsidRPr="00F75523" w:rsidRDefault="00F75523" w:rsidP="00422050">
            <w:pPr>
              <w:spacing w:after="0" w:line="240" w:lineRule="auto"/>
              <w:rPr>
                <w:rFonts w:ascii="Arial" w:eastAsia="Times New Roman" w:hAnsi="Arial" w:cs="Arial"/>
                <w:lang w:val="en-US"/>
              </w:rPr>
            </w:pPr>
            <w:r w:rsidRPr="00F75523">
              <w:rPr>
                <w:rFonts w:ascii="Arial" w:eastAsia="Times New Roman" w:hAnsi="Arial" w:cs="Arial"/>
                <w:lang w:val="en-US"/>
              </w:rPr>
              <w:t>Projektēšanas izmaksas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F75523" w:rsidRPr="00F75523" w:rsidRDefault="00F75523" w:rsidP="004220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i/>
                <w:lang w:eastAsia="lv-LV"/>
              </w:rPr>
            </w:pPr>
          </w:p>
        </w:tc>
        <w:tc>
          <w:tcPr>
            <w:tcW w:w="1628" w:type="dxa"/>
            <w:shd w:val="clear" w:color="auto" w:fill="auto"/>
            <w:vAlign w:val="center"/>
          </w:tcPr>
          <w:p w:rsidR="00F75523" w:rsidRPr="00F75523" w:rsidRDefault="00F75523" w:rsidP="004220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i/>
                <w:lang w:eastAsia="lv-LV"/>
              </w:rPr>
            </w:pPr>
          </w:p>
        </w:tc>
        <w:tc>
          <w:tcPr>
            <w:tcW w:w="2199" w:type="dxa"/>
            <w:shd w:val="clear" w:color="auto" w:fill="auto"/>
            <w:vAlign w:val="center"/>
          </w:tcPr>
          <w:p w:rsidR="00F75523" w:rsidRPr="00F75523" w:rsidRDefault="00F75523" w:rsidP="004220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i/>
                <w:lang w:eastAsia="lv-LV"/>
              </w:rPr>
            </w:pPr>
            <w:r w:rsidRPr="00F75523">
              <w:rPr>
                <w:rFonts w:ascii="Arial" w:eastAsia="Times New Roman" w:hAnsi="Arial" w:cs="Arial"/>
                <w:i/>
                <w:lang w:eastAsia="lv-LV"/>
              </w:rPr>
              <w:t>8000</w:t>
            </w:r>
          </w:p>
        </w:tc>
      </w:tr>
      <w:tr w:rsidR="00F75523" w:rsidRPr="00F75523" w:rsidTr="00422050">
        <w:trPr>
          <w:trHeight w:val="340"/>
        </w:trPr>
        <w:tc>
          <w:tcPr>
            <w:tcW w:w="4062" w:type="dxa"/>
            <w:shd w:val="clear" w:color="auto" w:fill="auto"/>
            <w:vAlign w:val="center"/>
          </w:tcPr>
          <w:p w:rsidR="00F75523" w:rsidRPr="00835370" w:rsidRDefault="00F75523" w:rsidP="0042205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highlight w:val="yellow"/>
                <w:lang w:eastAsia="lv-LV"/>
              </w:rPr>
            </w:pPr>
            <w:r w:rsidRPr="00835370">
              <w:rPr>
                <w:rFonts w:ascii="Arial" w:eastAsia="Times New Roman" w:hAnsi="Arial" w:cs="Arial"/>
                <w:lang w:eastAsia="lv-LV"/>
              </w:rPr>
              <w:t>PAVISAM KOPĀ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F75523" w:rsidRPr="00F75523" w:rsidRDefault="00F75523" w:rsidP="004220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i/>
                <w:lang w:eastAsia="lv-LV"/>
              </w:rPr>
            </w:pPr>
          </w:p>
        </w:tc>
        <w:tc>
          <w:tcPr>
            <w:tcW w:w="1628" w:type="dxa"/>
            <w:shd w:val="clear" w:color="auto" w:fill="auto"/>
            <w:vAlign w:val="center"/>
          </w:tcPr>
          <w:p w:rsidR="00F75523" w:rsidRPr="00F75523" w:rsidRDefault="00F75523" w:rsidP="004220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i/>
                <w:lang w:eastAsia="lv-LV"/>
              </w:rPr>
            </w:pPr>
          </w:p>
        </w:tc>
        <w:tc>
          <w:tcPr>
            <w:tcW w:w="2199" w:type="dxa"/>
            <w:shd w:val="clear" w:color="auto" w:fill="auto"/>
            <w:vAlign w:val="center"/>
          </w:tcPr>
          <w:p w:rsidR="00F75523" w:rsidRPr="00F75523" w:rsidRDefault="00F75523" w:rsidP="004220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i/>
                <w:lang w:eastAsia="lv-LV"/>
              </w:rPr>
            </w:pPr>
            <w:r w:rsidRPr="00F75523">
              <w:rPr>
                <w:rFonts w:ascii="Arial" w:eastAsia="Times New Roman" w:hAnsi="Arial" w:cs="Arial"/>
                <w:i/>
                <w:lang w:eastAsia="lv-LV"/>
              </w:rPr>
              <w:t>138000</w:t>
            </w:r>
          </w:p>
        </w:tc>
      </w:tr>
      <w:tr w:rsidR="00F75523" w:rsidRPr="00F75523" w:rsidTr="00422050">
        <w:trPr>
          <w:trHeight w:val="624"/>
        </w:trPr>
        <w:tc>
          <w:tcPr>
            <w:tcW w:w="9498" w:type="dxa"/>
            <w:gridSpan w:val="4"/>
            <w:shd w:val="clear" w:color="auto" w:fill="auto"/>
            <w:vAlign w:val="center"/>
          </w:tcPr>
          <w:p w:rsidR="00F75523" w:rsidRPr="00B42710" w:rsidRDefault="00F75523" w:rsidP="00B42710">
            <w:pPr>
              <w:pStyle w:val="ListParagraph"/>
              <w:numPr>
                <w:ilvl w:val="0"/>
                <w:numId w:val="15"/>
              </w:numPr>
              <w:suppressAutoHyphens/>
              <w:autoSpaceDN w:val="0"/>
              <w:spacing w:after="0" w:line="240" w:lineRule="auto"/>
              <w:ind w:left="601"/>
              <w:textAlignment w:val="baseline"/>
              <w:rPr>
                <w:rFonts w:ascii="Arial" w:eastAsia="Times New Roman" w:hAnsi="Arial" w:cs="Arial"/>
                <w:lang w:eastAsia="lv-LV"/>
              </w:rPr>
            </w:pPr>
            <w:r w:rsidRPr="00B42710">
              <w:rPr>
                <w:rFonts w:ascii="Arial" w:eastAsia="Times New Roman" w:hAnsi="Arial" w:cs="Arial"/>
                <w:lang w:eastAsia="lv-LV"/>
              </w:rPr>
              <w:t xml:space="preserve">Ikgadējās uzturēšanas izmaksas (ja paredzamas) – 1000 </w:t>
            </w:r>
            <w:r w:rsidR="00422050" w:rsidRPr="00B42710">
              <w:rPr>
                <w:rFonts w:ascii="Arial" w:eastAsia="Times New Roman" w:hAnsi="Arial" w:cs="Arial"/>
                <w:lang w:eastAsia="lv-LV"/>
              </w:rPr>
              <w:t xml:space="preserve"> EUR</w:t>
            </w:r>
          </w:p>
        </w:tc>
      </w:tr>
    </w:tbl>
    <w:p w:rsidR="00155BF2" w:rsidRPr="00155BF2" w:rsidRDefault="00155BF2" w:rsidP="00155BF2">
      <w:pPr>
        <w:rPr>
          <w:rFonts w:ascii="Arial" w:eastAsia="Times New Roman" w:hAnsi="Arial" w:cs="Arial"/>
          <w:lang w:val="en-US" w:eastAsia="lv-LV"/>
        </w:rPr>
      </w:pPr>
    </w:p>
    <w:p w:rsidR="00155BF2" w:rsidRPr="00155BF2" w:rsidRDefault="00155BF2" w:rsidP="00155BF2">
      <w:pPr>
        <w:suppressAutoHyphens/>
        <w:autoSpaceDN w:val="0"/>
        <w:spacing w:after="160" w:line="256" w:lineRule="auto"/>
        <w:jc w:val="both"/>
        <w:textAlignment w:val="baseline"/>
        <w:rPr>
          <w:rFonts w:ascii="Arial" w:eastAsia="Times New Roman" w:hAnsi="Arial" w:cs="Arial"/>
          <w:lang w:val="en-US" w:eastAsia="lv-LV"/>
        </w:rPr>
      </w:pPr>
      <w:r w:rsidRPr="00155BF2">
        <w:rPr>
          <w:rFonts w:ascii="Arial" w:eastAsia="Times New Roman" w:hAnsi="Arial" w:cs="Arial"/>
          <w:lang w:val="en-US" w:eastAsia="lv-LV"/>
        </w:rPr>
        <w:t>Projekts iesniegts izskatīšanai  2019. gada 31. maijā.</w:t>
      </w:r>
      <w:bookmarkStart w:id="0" w:name="_GoBack"/>
      <w:bookmarkEnd w:id="0"/>
    </w:p>
    <w:p w:rsidR="00155BF2" w:rsidRPr="00155BF2" w:rsidRDefault="00155BF2" w:rsidP="00155BF2">
      <w:pPr>
        <w:rPr>
          <w:rFonts w:ascii="Arial" w:eastAsia="Times New Roman" w:hAnsi="Arial" w:cs="Arial"/>
          <w:lang w:val="en-US" w:eastAsia="lv-LV"/>
        </w:rPr>
      </w:pPr>
    </w:p>
    <w:sectPr w:rsidR="00155BF2" w:rsidRPr="00155BF2" w:rsidSect="00984E5A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134" w:right="1304" w:bottom="1191" w:left="1304" w:header="425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031" w:rsidRDefault="00040031" w:rsidP="00364761">
      <w:pPr>
        <w:spacing w:after="0" w:line="240" w:lineRule="auto"/>
      </w:pPr>
      <w:r>
        <w:separator/>
      </w:r>
    </w:p>
  </w:endnote>
  <w:endnote w:type="continuationSeparator" w:id="0">
    <w:p w:rsidR="00040031" w:rsidRDefault="00040031" w:rsidP="00364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55641521"/>
      <w:docPartObj>
        <w:docPartGallery w:val="Page Numbers (Bottom of Page)"/>
        <w:docPartUnique/>
      </w:docPartObj>
    </w:sdtPr>
    <w:sdtEndPr/>
    <w:sdtContent>
      <w:sdt>
        <w:sdtPr>
          <w:id w:val="-37363708"/>
          <w:docPartObj>
            <w:docPartGallery w:val="Page Numbers (Top of Page)"/>
            <w:docPartUnique/>
          </w:docPartObj>
        </w:sdtPr>
        <w:sdtEndPr/>
        <w:sdtContent>
          <w:p w:rsidR="00364761" w:rsidRDefault="00364761">
            <w:pPr>
              <w:pStyle w:val="Footer"/>
              <w:jc w:val="right"/>
            </w:pPr>
            <w:r w:rsidRPr="00364761">
              <w:rPr>
                <w:rFonts w:ascii="Arial" w:hAnsi="Arial" w:cs="Arial"/>
                <w:sz w:val="18"/>
                <w:szCs w:val="18"/>
              </w:rPr>
              <w:t xml:space="preserve">Lapa </w:t>
            </w:r>
            <w:r w:rsidRPr="00364761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364761">
              <w:rPr>
                <w:rFonts w:ascii="Arial" w:hAnsi="Arial" w:cs="Arial"/>
                <w:bCs/>
                <w:sz w:val="18"/>
                <w:szCs w:val="18"/>
              </w:rPr>
              <w:instrText xml:space="preserve"> PAGE </w:instrText>
            </w:r>
            <w:r w:rsidRPr="00364761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B42710">
              <w:rPr>
                <w:rFonts w:ascii="Arial" w:hAnsi="Arial" w:cs="Arial"/>
                <w:bCs/>
                <w:noProof/>
                <w:sz w:val="18"/>
                <w:szCs w:val="18"/>
              </w:rPr>
              <w:t>2</w:t>
            </w:r>
            <w:r w:rsidRPr="0036476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364761">
              <w:rPr>
                <w:rFonts w:ascii="Arial" w:hAnsi="Arial" w:cs="Arial"/>
                <w:sz w:val="18"/>
                <w:szCs w:val="18"/>
              </w:rPr>
              <w:t xml:space="preserve"> no </w:t>
            </w:r>
            <w:r w:rsidRPr="00364761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364761">
              <w:rPr>
                <w:rFonts w:ascii="Arial" w:hAnsi="Arial" w:cs="Arial"/>
                <w:bCs/>
                <w:sz w:val="18"/>
                <w:szCs w:val="18"/>
              </w:rPr>
              <w:instrText xml:space="preserve"> NUMPAGES  </w:instrText>
            </w:r>
            <w:r w:rsidRPr="00364761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B42710">
              <w:rPr>
                <w:rFonts w:ascii="Arial" w:hAnsi="Arial" w:cs="Arial"/>
                <w:bCs/>
                <w:noProof/>
                <w:sz w:val="18"/>
                <w:szCs w:val="18"/>
              </w:rPr>
              <w:t>2</w:t>
            </w:r>
            <w:r w:rsidRPr="0036476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64761" w:rsidRDefault="0036476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1885970"/>
      <w:docPartObj>
        <w:docPartGallery w:val="Page Numbers (Bottom of Page)"/>
        <w:docPartUnique/>
      </w:docPartObj>
    </w:sdtPr>
    <w:sdtEndPr/>
    <w:sdtContent>
      <w:sdt>
        <w:sdtPr>
          <w:id w:val="1553721976"/>
          <w:docPartObj>
            <w:docPartGallery w:val="Page Numbers (Top of Page)"/>
            <w:docPartUnique/>
          </w:docPartObj>
        </w:sdtPr>
        <w:sdtEndPr/>
        <w:sdtContent>
          <w:p w:rsidR="00ED6629" w:rsidRDefault="00ED6629">
            <w:pPr>
              <w:pStyle w:val="Footer"/>
              <w:jc w:val="right"/>
            </w:pPr>
            <w:r w:rsidRPr="00ED6629">
              <w:rPr>
                <w:rFonts w:ascii="Arial" w:hAnsi="Arial" w:cs="Arial"/>
                <w:sz w:val="20"/>
                <w:szCs w:val="20"/>
              </w:rPr>
              <w:t xml:space="preserve">Lapa </w:t>
            </w:r>
            <w:r w:rsidRPr="00ED6629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ED6629">
              <w:rPr>
                <w:rFonts w:ascii="Arial" w:hAnsi="Arial" w:cs="Arial"/>
                <w:bCs/>
                <w:sz w:val="20"/>
                <w:szCs w:val="20"/>
              </w:rPr>
              <w:instrText xml:space="preserve"> PAGE </w:instrText>
            </w:r>
            <w:r w:rsidRPr="00ED662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B42710">
              <w:rPr>
                <w:rFonts w:ascii="Arial" w:hAnsi="Arial" w:cs="Arial"/>
                <w:bCs/>
                <w:noProof/>
                <w:sz w:val="20"/>
                <w:szCs w:val="20"/>
              </w:rPr>
              <w:t>1</w:t>
            </w:r>
            <w:r w:rsidRPr="00ED662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ED6629">
              <w:rPr>
                <w:rFonts w:ascii="Arial" w:hAnsi="Arial" w:cs="Arial"/>
                <w:sz w:val="20"/>
                <w:szCs w:val="20"/>
              </w:rPr>
              <w:t xml:space="preserve"> no </w:t>
            </w:r>
            <w:r w:rsidRPr="00ED6629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ED6629">
              <w:rPr>
                <w:rFonts w:ascii="Arial" w:hAnsi="Arial" w:cs="Arial"/>
                <w:bCs/>
                <w:sz w:val="20"/>
                <w:szCs w:val="20"/>
              </w:rPr>
              <w:instrText xml:space="preserve"> NUMPAGES  </w:instrText>
            </w:r>
            <w:r w:rsidRPr="00ED662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B42710">
              <w:rPr>
                <w:rFonts w:ascii="Arial" w:hAnsi="Arial" w:cs="Arial"/>
                <w:bCs/>
                <w:noProof/>
                <w:sz w:val="20"/>
                <w:szCs w:val="20"/>
              </w:rPr>
              <w:t>1</w:t>
            </w:r>
            <w:r w:rsidRPr="00ED662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ED6629" w:rsidRDefault="00ED66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031" w:rsidRDefault="00040031" w:rsidP="00364761">
      <w:pPr>
        <w:spacing w:after="0" w:line="240" w:lineRule="auto"/>
      </w:pPr>
      <w:r>
        <w:separator/>
      </w:r>
    </w:p>
  </w:footnote>
  <w:footnote w:type="continuationSeparator" w:id="0">
    <w:p w:rsidR="00040031" w:rsidRDefault="00040031" w:rsidP="003647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761" w:rsidRPr="009A7257" w:rsidRDefault="00364761" w:rsidP="00F75523">
    <w:pPr>
      <w:pStyle w:val="Header"/>
      <w:jc w:val="right"/>
      <w:rPr>
        <w:rFonts w:ascii="Arial" w:hAnsi="Arial" w:cs="Arial"/>
        <w:sz w:val="18"/>
        <w:szCs w:val="18"/>
      </w:rPr>
    </w:pPr>
    <w:r w:rsidRPr="009A7257">
      <w:rPr>
        <w:rFonts w:ascii="Arial" w:hAnsi="Arial" w:cs="Arial"/>
        <w:sz w:val="18"/>
        <w:szCs w:val="18"/>
      </w:rPr>
      <w:t>Vecmīlgrāvja Attīstības Biedrība</w:t>
    </w:r>
  </w:p>
  <w:p w:rsidR="00364761" w:rsidRPr="0082656F" w:rsidRDefault="00364761" w:rsidP="00F75523">
    <w:pPr>
      <w:pStyle w:val="Header"/>
      <w:jc w:val="right"/>
      <w:rPr>
        <w:rFonts w:ascii="Arial" w:hAnsi="Arial" w:cs="Arial"/>
        <w:sz w:val="16"/>
        <w:szCs w:val="16"/>
      </w:rPr>
    </w:pPr>
  </w:p>
  <w:p w:rsidR="00364761" w:rsidRPr="009A7257" w:rsidRDefault="00F75523" w:rsidP="00F75523">
    <w:pPr>
      <w:pStyle w:val="Header"/>
      <w:jc w:val="right"/>
      <w:rPr>
        <w:rFonts w:ascii="Arial" w:hAnsi="Arial" w:cs="Arial"/>
        <w:sz w:val="16"/>
        <w:szCs w:val="16"/>
      </w:rPr>
    </w:pPr>
    <w:r w:rsidRPr="009A7257">
      <w:rPr>
        <w:rFonts w:ascii="Arial" w:hAnsi="Arial" w:cs="Arial"/>
        <w:sz w:val="16"/>
        <w:szCs w:val="16"/>
      </w:rPr>
      <w:t xml:space="preserve">Projekts </w:t>
    </w:r>
    <w:r w:rsidR="0082656F" w:rsidRPr="009A7257">
      <w:rPr>
        <w:rFonts w:ascii="Arial" w:hAnsi="Arial" w:cs="Arial"/>
        <w:sz w:val="16"/>
        <w:szCs w:val="16"/>
      </w:rPr>
      <w:t>–</w:t>
    </w:r>
    <w:r w:rsidRPr="009A7257">
      <w:rPr>
        <w:rFonts w:ascii="Arial" w:hAnsi="Arial" w:cs="Arial"/>
        <w:sz w:val="16"/>
        <w:szCs w:val="16"/>
      </w:rPr>
      <w:t xml:space="preserve"> Gājēju</w:t>
    </w:r>
    <w:r w:rsidR="0082656F" w:rsidRPr="009A7257">
      <w:rPr>
        <w:rFonts w:ascii="Arial" w:hAnsi="Arial" w:cs="Arial"/>
        <w:sz w:val="16"/>
        <w:szCs w:val="16"/>
      </w:rPr>
      <w:t xml:space="preserve"> </w:t>
    </w:r>
    <w:r w:rsidRPr="009A7257">
      <w:rPr>
        <w:rFonts w:ascii="Arial" w:hAnsi="Arial" w:cs="Arial"/>
        <w:sz w:val="16"/>
        <w:szCs w:val="16"/>
      </w:rPr>
      <w:t xml:space="preserve"> ietves izbūve gar Atlantijas ielu no autobusu dispečeru punkta “Vecmīlgrāvis” līdz Vecāķu prospektam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433" w:rsidRDefault="00591433" w:rsidP="001C3265">
    <w:pPr>
      <w:pStyle w:val="Header"/>
      <w:ind w:left="-284"/>
      <w:jc w:val="center"/>
      <w:rPr>
        <w:noProof/>
        <w:lang w:eastAsia="lv-LV"/>
      </w:rPr>
    </w:pPr>
  </w:p>
  <w:p w:rsidR="00591433" w:rsidRDefault="00591433" w:rsidP="001C326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D74FF"/>
    <w:multiLevelType w:val="multilevel"/>
    <w:tmpl w:val="E83A85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03620358"/>
    <w:multiLevelType w:val="multilevel"/>
    <w:tmpl w:val="FD8ED8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200" w:hanging="1800"/>
      </w:pPr>
      <w:rPr>
        <w:rFonts w:hint="default"/>
      </w:rPr>
    </w:lvl>
  </w:abstractNum>
  <w:abstractNum w:abstractNumId="2">
    <w:nsid w:val="139436D9"/>
    <w:multiLevelType w:val="hybridMultilevel"/>
    <w:tmpl w:val="5C349AB0"/>
    <w:lvl w:ilvl="0" w:tplc="895ADD04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8ED7F0C"/>
    <w:multiLevelType w:val="hybridMultilevel"/>
    <w:tmpl w:val="FC32C65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E431D4"/>
    <w:multiLevelType w:val="multilevel"/>
    <w:tmpl w:val="AFFCCBC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CD3373D"/>
    <w:multiLevelType w:val="hybridMultilevel"/>
    <w:tmpl w:val="1E283D0A"/>
    <w:lvl w:ilvl="0" w:tplc="0DF820F8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E276A68"/>
    <w:multiLevelType w:val="hybridMultilevel"/>
    <w:tmpl w:val="3370B15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570C08"/>
    <w:multiLevelType w:val="multilevel"/>
    <w:tmpl w:val="E83A85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52942E9E"/>
    <w:multiLevelType w:val="multilevel"/>
    <w:tmpl w:val="2E74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1D7515"/>
    <w:multiLevelType w:val="hybridMultilevel"/>
    <w:tmpl w:val="3B28D852"/>
    <w:lvl w:ilvl="0" w:tplc="BF86EBD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4153DC6"/>
    <w:multiLevelType w:val="multilevel"/>
    <w:tmpl w:val="C4D810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64F60D44"/>
    <w:multiLevelType w:val="multilevel"/>
    <w:tmpl w:val="483ECD5A"/>
    <w:lvl w:ilvl="0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>
    <w:nsid w:val="66CE4914"/>
    <w:multiLevelType w:val="hybridMultilevel"/>
    <w:tmpl w:val="165E9752"/>
    <w:lvl w:ilvl="0" w:tplc="462C9210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0FF2EA3"/>
    <w:multiLevelType w:val="hybridMultilevel"/>
    <w:tmpl w:val="0EF055AE"/>
    <w:lvl w:ilvl="0" w:tplc="653E7F74">
      <w:start w:val="1"/>
      <w:numFmt w:val="decimal"/>
      <w:lvlText w:val="%1)"/>
      <w:lvlJc w:val="left"/>
      <w:pPr>
        <w:ind w:left="1534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254" w:hanging="360"/>
      </w:pPr>
    </w:lvl>
    <w:lvl w:ilvl="2" w:tplc="0426001B" w:tentative="1">
      <w:start w:val="1"/>
      <w:numFmt w:val="lowerRoman"/>
      <w:lvlText w:val="%3."/>
      <w:lvlJc w:val="right"/>
      <w:pPr>
        <w:ind w:left="2974" w:hanging="180"/>
      </w:pPr>
    </w:lvl>
    <w:lvl w:ilvl="3" w:tplc="0426000F" w:tentative="1">
      <w:start w:val="1"/>
      <w:numFmt w:val="decimal"/>
      <w:lvlText w:val="%4."/>
      <w:lvlJc w:val="left"/>
      <w:pPr>
        <w:ind w:left="3694" w:hanging="360"/>
      </w:pPr>
    </w:lvl>
    <w:lvl w:ilvl="4" w:tplc="04260019" w:tentative="1">
      <w:start w:val="1"/>
      <w:numFmt w:val="lowerLetter"/>
      <w:lvlText w:val="%5."/>
      <w:lvlJc w:val="left"/>
      <w:pPr>
        <w:ind w:left="4414" w:hanging="360"/>
      </w:pPr>
    </w:lvl>
    <w:lvl w:ilvl="5" w:tplc="0426001B" w:tentative="1">
      <w:start w:val="1"/>
      <w:numFmt w:val="lowerRoman"/>
      <w:lvlText w:val="%6."/>
      <w:lvlJc w:val="right"/>
      <w:pPr>
        <w:ind w:left="5134" w:hanging="180"/>
      </w:pPr>
    </w:lvl>
    <w:lvl w:ilvl="6" w:tplc="0426000F" w:tentative="1">
      <w:start w:val="1"/>
      <w:numFmt w:val="decimal"/>
      <w:lvlText w:val="%7."/>
      <w:lvlJc w:val="left"/>
      <w:pPr>
        <w:ind w:left="5854" w:hanging="360"/>
      </w:pPr>
    </w:lvl>
    <w:lvl w:ilvl="7" w:tplc="04260019" w:tentative="1">
      <w:start w:val="1"/>
      <w:numFmt w:val="lowerLetter"/>
      <w:lvlText w:val="%8."/>
      <w:lvlJc w:val="left"/>
      <w:pPr>
        <w:ind w:left="6574" w:hanging="360"/>
      </w:pPr>
    </w:lvl>
    <w:lvl w:ilvl="8" w:tplc="0426001B" w:tentative="1">
      <w:start w:val="1"/>
      <w:numFmt w:val="lowerRoman"/>
      <w:lvlText w:val="%9."/>
      <w:lvlJc w:val="right"/>
      <w:pPr>
        <w:ind w:left="7294" w:hanging="180"/>
      </w:pPr>
    </w:lvl>
  </w:abstractNum>
  <w:abstractNum w:abstractNumId="14">
    <w:nsid w:val="719B2129"/>
    <w:multiLevelType w:val="hybridMultilevel"/>
    <w:tmpl w:val="F80A3696"/>
    <w:lvl w:ilvl="0" w:tplc="A83CA554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880" w:hanging="360"/>
      </w:pPr>
    </w:lvl>
    <w:lvl w:ilvl="2" w:tplc="0426001B" w:tentative="1">
      <w:start w:val="1"/>
      <w:numFmt w:val="lowerRoman"/>
      <w:lvlText w:val="%3."/>
      <w:lvlJc w:val="right"/>
      <w:pPr>
        <w:ind w:left="3600" w:hanging="180"/>
      </w:pPr>
    </w:lvl>
    <w:lvl w:ilvl="3" w:tplc="0426000F" w:tentative="1">
      <w:start w:val="1"/>
      <w:numFmt w:val="decimal"/>
      <w:lvlText w:val="%4."/>
      <w:lvlJc w:val="left"/>
      <w:pPr>
        <w:ind w:left="4320" w:hanging="360"/>
      </w:pPr>
    </w:lvl>
    <w:lvl w:ilvl="4" w:tplc="04260019" w:tentative="1">
      <w:start w:val="1"/>
      <w:numFmt w:val="lowerLetter"/>
      <w:lvlText w:val="%5."/>
      <w:lvlJc w:val="left"/>
      <w:pPr>
        <w:ind w:left="5040" w:hanging="360"/>
      </w:pPr>
    </w:lvl>
    <w:lvl w:ilvl="5" w:tplc="0426001B" w:tentative="1">
      <w:start w:val="1"/>
      <w:numFmt w:val="lowerRoman"/>
      <w:lvlText w:val="%6."/>
      <w:lvlJc w:val="right"/>
      <w:pPr>
        <w:ind w:left="5760" w:hanging="180"/>
      </w:pPr>
    </w:lvl>
    <w:lvl w:ilvl="6" w:tplc="0426000F" w:tentative="1">
      <w:start w:val="1"/>
      <w:numFmt w:val="decimal"/>
      <w:lvlText w:val="%7."/>
      <w:lvlJc w:val="left"/>
      <w:pPr>
        <w:ind w:left="6480" w:hanging="360"/>
      </w:pPr>
    </w:lvl>
    <w:lvl w:ilvl="7" w:tplc="04260019" w:tentative="1">
      <w:start w:val="1"/>
      <w:numFmt w:val="lowerLetter"/>
      <w:lvlText w:val="%8."/>
      <w:lvlJc w:val="left"/>
      <w:pPr>
        <w:ind w:left="7200" w:hanging="360"/>
      </w:pPr>
    </w:lvl>
    <w:lvl w:ilvl="8" w:tplc="0426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2"/>
  </w:num>
  <w:num w:numId="5">
    <w:abstractNumId w:val="5"/>
  </w:num>
  <w:num w:numId="6">
    <w:abstractNumId w:val="0"/>
  </w:num>
  <w:num w:numId="7">
    <w:abstractNumId w:val="13"/>
  </w:num>
  <w:num w:numId="8">
    <w:abstractNumId w:val="6"/>
  </w:num>
  <w:num w:numId="9">
    <w:abstractNumId w:val="11"/>
  </w:num>
  <w:num w:numId="10">
    <w:abstractNumId w:val="10"/>
  </w:num>
  <w:num w:numId="11">
    <w:abstractNumId w:val="3"/>
  </w:num>
  <w:num w:numId="12">
    <w:abstractNumId w:val="9"/>
  </w:num>
  <w:num w:numId="13">
    <w:abstractNumId w:val="1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63C"/>
    <w:rsid w:val="00011BA1"/>
    <w:rsid w:val="00040031"/>
    <w:rsid w:val="0004175D"/>
    <w:rsid w:val="00090265"/>
    <w:rsid w:val="000A38DA"/>
    <w:rsid w:val="00155BF2"/>
    <w:rsid w:val="00180BBE"/>
    <w:rsid w:val="001829E2"/>
    <w:rsid w:val="00184BB3"/>
    <w:rsid w:val="001A58A7"/>
    <w:rsid w:val="001C3265"/>
    <w:rsid w:val="001C6677"/>
    <w:rsid w:val="001D7988"/>
    <w:rsid w:val="002017E2"/>
    <w:rsid w:val="00212204"/>
    <w:rsid w:val="0021250F"/>
    <w:rsid w:val="002528BE"/>
    <w:rsid w:val="00256526"/>
    <w:rsid w:val="00256F26"/>
    <w:rsid w:val="0027390C"/>
    <w:rsid w:val="002A1074"/>
    <w:rsid w:val="002D3FCA"/>
    <w:rsid w:val="0031263C"/>
    <w:rsid w:val="00364761"/>
    <w:rsid w:val="00366210"/>
    <w:rsid w:val="003768EA"/>
    <w:rsid w:val="0038000A"/>
    <w:rsid w:val="003A144D"/>
    <w:rsid w:val="003C6F28"/>
    <w:rsid w:val="003E0D4B"/>
    <w:rsid w:val="003E1B3F"/>
    <w:rsid w:val="00422050"/>
    <w:rsid w:val="00440FE3"/>
    <w:rsid w:val="004511D5"/>
    <w:rsid w:val="00476BB6"/>
    <w:rsid w:val="004841C3"/>
    <w:rsid w:val="004A4AF6"/>
    <w:rsid w:val="004E4CE9"/>
    <w:rsid w:val="004F7745"/>
    <w:rsid w:val="00510E58"/>
    <w:rsid w:val="0051189D"/>
    <w:rsid w:val="00514197"/>
    <w:rsid w:val="005332D8"/>
    <w:rsid w:val="0054074A"/>
    <w:rsid w:val="0056188D"/>
    <w:rsid w:val="0056608F"/>
    <w:rsid w:val="00580ACE"/>
    <w:rsid w:val="00591433"/>
    <w:rsid w:val="005931F0"/>
    <w:rsid w:val="00593200"/>
    <w:rsid w:val="005B3CC5"/>
    <w:rsid w:val="005E4B4D"/>
    <w:rsid w:val="0060080A"/>
    <w:rsid w:val="00641D69"/>
    <w:rsid w:val="00644F21"/>
    <w:rsid w:val="006827D2"/>
    <w:rsid w:val="006A5D15"/>
    <w:rsid w:val="006D456C"/>
    <w:rsid w:val="006E773A"/>
    <w:rsid w:val="0071388F"/>
    <w:rsid w:val="0072474F"/>
    <w:rsid w:val="00726A8A"/>
    <w:rsid w:val="007854C4"/>
    <w:rsid w:val="007D2CB0"/>
    <w:rsid w:val="007E5A6D"/>
    <w:rsid w:val="007F7AAC"/>
    <w:rsid w:val="00813E66"/>
    <w:rsid w:val="00816E75"/>
    <w:rsid w:val="0082051E"/>
    <w:rsid w:val="0082656F"/>
    <w:rsid w:val="00835370"/>
    <w:rsid w:val="00845A8D"/>
    <w:rsid w:val="008576F8"/>
    <w:rsid w:val="00876944"/>
    <w:rsid w:val="008876B6"/>
    <w:rsid w:val="008B0611"/>
    <w:rsid w:val="008F19DD"/>
    <w:rsid w:val="00967040"/>
    <w:rsid w:val="00972320"/>
    <w:rsid w:val="00984E5A"/>
    <w:rsid w:val="009A7257"/>
    <w:rsid w:val="00A94CEC"/>
    <w:rsid w:val="00AF1CA0"/>
    <w:rsid w:val="00B37ADE"/>
    <w:rsid w:val="00B42710"/>
    <w:rsid w:val="00B4387E"/>
    <w:rsid w:val="00B51700"/>
    <w:rsid w:val="00BF23A5"/>
    <w:rsid w:val="00BF4BEB"/>
    <w:rsid w:val="00BF6498"/>
    <w:rsid w:val="00C02371"/>
    <w:rsid w:val="00C03FBB"/>
    <w:rsid w:val="00C221EE"/>
    <w:rsid w:val="00C27646"/>
    <w:rsid w:val="00C30A22"/>
    <w:rsid w:val="00C539AD"/>
    <w:rsid w:val="00C54B0A"/>
    <w:rsid w:val="00C91CC5"/>
    <w:rsid w:val="00CC3657"/>
    <w:rsid w:val="00D32F72"/>
    <w:rsid w:val="00D35643"/>
    <w:rsid w:val="00D80F3F"/>
    <w:rsid w:val="00D95493"/>
    <w:rsid w:val="00DE0F79"/>
    <w:rsid w:val="00DF0F96"/>
    <w:rsid w:val="00E01A1F"/>
    <w:rsid w:val="00E74B66"/>
    <w:rsid w:val="00E777C6"/>
    <w:rsid w:val="00E83E7B"/>
    <w:rsid w:val="00E91AF6"/>
    <w:rsid w:val="00EC75F3"/>
    <w:rsid w:val="00ED6629"/>
    <w:rsid w:val="00EE43FC"/>
    <w:rsid w:val="00EF50FF"/>
    <w:rsid w:val="00F01718"/>
    <w:rsid w:val="00F57BA3"/>
    <w:rsid w:val="00F75523"/>
    <w:rsid w:val="00F94A3D"/>
    <w:rsid w:val="00FF3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1718"/>
    <w:pPr>
      <w:ind w:left="720"/>
      <w:contextualSpacing/>
    </w:pPr>
  </w:style>
  <w:style w:type="table" w:styleId="TableGrid">
    <w:name w:val="Table Grid"/>
    <w:basedOn w:val="TableNormal"/>
    <w:uiPriority w:val="59"/>
    <w:rsid w:val="00540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647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761"/>
  </w:style>
  <w:style w:type="paragraph" w:styleId="Footer">
    <w:name w:val="footer"/>
    <w:basedOn w:val="Normal"/>
    <w:link w:val="FooterChar"/>
    <w:uiPriority w:val="99"/>
    <w:unhideWhenUsed/>
    <w:rsid w:val="003647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761"/>
  </w:style>
  <w:style w:type="character" w:styleId="Hyperlink">
    <w:name w:val="Hyperlink"/>
    <w:basedOn w:val="DefaultParagraphFont"/>
    <w:uiPriority w:val="99"/>
    <w:unhideWhenUsed/>
    <w:rsid w:val="00845A8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3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FC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914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14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14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14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143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1718"/>
    <w:pPr>
      <w:ind w:left="720"/>
      <w:contextualSpacing/>
    </w:pPr>
  </w:style>
  <w:style w:type="table" w:styleId="TableGrid">
    <w:name w:val="Table Grid"/>
    <w:basedOn w:val="TableNormal"/>
    <w:uiPriority w:val="59"/>
    <w:rsid w:val="00540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647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761"/>
  </w:style>
  <w:style w:type="paragraph" w:styleId="Footer">
    <w:name w:val="footer"/>
    <w:basedOn w:val="Normal"/>
    <w:link w:val="FooterChar"/>
    <w:uiPriority w:val="99"/>
    <w:unhideWhenUsed/>
    <w:rsid w:val="003647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761"/>
  </w:style>
  <w:style w:type="character" w:styleId="Hyperlink">
    <w:name w:val="Hyperlink"/>
    <w:basedOn w:val="DefaultParagraphFont"/>
    <w:uiPriority w:val="99"/>
    <w:unhideWhenUsed/>
    <w:rsid w:val="00845A8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3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FC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914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14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14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14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14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6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4D3C4-6C91-45EF-870E-82D28579C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564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Juris Apsalons</dc:creator>
  <cp:lastModifiedBy>Dators</cp:lastModifiedBy>
  <cp:revision>2</cp:revision>
  <cp:lastPrinted>2015-06-04T08:06:00Z</cp:lastPrinted>
  <dcterms:created xsi:type="dcterms:W3CDTF">2019-08-07T11:08:00Z</dcterms:created>
  <dcterms:modified xsi:type="dcterms:W3CDTF">2019-08-07T11:08:00Z</dcterms:modified>
</cp:coreProperties>
</file>