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7732" w14:textId="77777777" w:rsidR="008C2857" w:rsidRDefault="008C2857" w:rsidP="008C2857">
      <w:pPr>
        <w:pStyle w:val="tv213"/>
        <w:shd w:val="clear" w:color="auto" w:fill="FFFFFF"/>
        <w:spacing w:before="0" w:beforeAutospacing="0" w:after="120" w:afterAutospacing="0"/>
        <w:jc w:val="right"/>
        <w:rPr>
          <w:b/>
          <w:lang w:val="lv-LV"/>
        </w:rPr>
      </w:pPr>
      <w:r w:rsidRPr="00AF05DB">
        <w:rPr>
          <w:b/>
          <w:lang w:val="lv-LV"/>
        </w:rPr>
        <w:t xml:space="preserve">Rīgas pilsētas </w:t>
      </w:r>
      <w:r>
        <w:rPr>
          <w:b/>
          <w:lang w:val="lv-LV"/>
        </w:rPr>
        <w:t>izpilddirektoram</w:t>
      </w:r>
    </w:p>
    <w:p w14:paraId="2C467735" w14:textId="4D312C28" w:rsidR="008C2857" w:rsidRDefault="00D56EEA" w:rsidP="008C2857">
      <w:pPr>
        <w:pStyle w:val="tv213"/>
        <w:shd w:val="clear" w:color="auto" w:fill="FFFFFF"/>
        <w:spacing w:before="0" w:beforeAutospacing="0" w:after="120" w:afterAutospacing="0"/>
        <w:jc w:val="right"/>
        <w:rPr>
          <w:rStyle w:val="Hipersaite"/>
          <w:b/>
          <w:lang w:val="lv-LV"/>
        </w:rPr>
      </w:pPr>
      <w:hyperlink r:id="rId5" w:history="1">
        <w:r w:rsidR="008C2857" w:rsidRPr="002B5D21">
          <w:rPr>
            <w:rStyle w:val="Hipersaite"/>
            <w:b/>
            <w:lang w:val="lv-LV"/>
          </w:rPr>
          <w:t>izpilddirektors@riga.lv</w:t>
        </w:r>
      </w:hyperlink>
    </w:p>
    <w:p w14:paraId="7277E65A" w14:textId="3130E90B" w:rsidR="008C2857" w:rsidRDefault="008C2857" w:rsidP="008C2857">
      <w:pPr>
        <w:pStyle w:val="tv213"/>
        <w:shd w:val="clear" w:color="auto" w:fill="FFFFFF"/>
        <w:spacing w:before="0" w:beforeAutospacing="0" w:after="120" w:afterAutospacing="0"/>
        <w:jc w:val="right"/>
        <w:rPr>
          <w:rStyle w:val="Hipersaite"/>
          <w:b/>
          <w:lang w:val="lv-LV"/>
        </w:rPr>
      </w:pPr>
    </w:p>
    <w:p w14:paraId="265B5293" w14:textId="5573E38F" w:rsidR="008C2857" w:rsidRDefault="008C2857" w:rsidP="008C2857">
      <w:pPr>
        <w:pStyle w:val="tv213"/>
        <w:shd w:val="clear" w:color="auto" w:fill="FFFFFF"/>
        <w:spacing w:before="0" w:beforeAutospacing="0" w:after="120" w:afterAutospacing="0"/>
        <w:jc w:val="right"/>
        <w:rPr>
          <w:b/>
          <w:lang w:val="lv-LV"/>
        </w:rPr>
      </w:pPr>
      <w:r>
        <w:rPr>
          <w:b/>
          <w:lang w:val="lv-LV"/>
        </w:rPr>
        <w:t>SIA “Rīgas Meži”</w:t>
      </w:r>
    </w:p>
    <w:p w14:paraId="15896939" w14:textId="15F57EC1" w:rsidR="0038542E" w:rsidRPr="008C2857" w:rsidRDefault="008C2857" w:rsidP="008C2857">
      <w:pPr>
        <w:pStyle w:val="tv213"/>
        <w:shd w:val="clear" w:color="auto" w:fill="FFFFFF"/>
        <w:spacing w:before="0" w:beforeAutospacing="0" w:after="120" w:afterAutospacing="0"/>
        <w:jc w:val="right"/>
        <w:rPr>
          <w:rStyle w:val="Hipersaite"/>
          <w:b/>
        </w:rPr>
      </w:pPr>
      <w:r w:rsidRPr="008C2857">
        <w:rPr>
          <w:rStyle w:val="Hipersaite"/>
          <w:b/>
          <w:lang w:val="lv-LV"/>
        </w:rPr>
        <w:t>rigasmezi@riga.lv</w:t>
      </w:r>
    </w:p>
    <w:p w14:paraId="3D75995D" w14:textId="77777777" w:rsidR="008C2857" w:rsidRDefault="008C2857">
      <w:pPr>
        <w:rPr>
          <w:rFonts w:ascii="Times New Roman" w:hAnsi="Times New Roman" w:cs="Times New Roman"/>
          <w:sz w:val="24"/>
          <w:szCs w:val="24"/>
          <w:lang w:val="lv-LV"/>
        </w:rPr>
      </w:pPr>
    </w:p>
    <w:p w14:paraId="4ECECC8F" w14:textId="15D03757" w:rsidR="0038542E" w:rsidRPr="008C2857" w:rsidRDefault="008C2857">
      <w:pPr>
        <w:rPr>
          <w:b/>
          <w:bCs/>
          <w:lang w:val="lv-LV"/>
        </w:rPr>
      </w:pPr>
      <w:r w:rsidRPr="008C2857">
        <w:rPr>
          <w:rFonts w:ascii="Times New Roman" w:hAnsi="Times New Roman" w:cs="Times New Roman"/>
          <w:b/>
          <w:bCs/>
          <w:sz w:val="24"/>
          <w:szCs w:val="24"/>
          <w:lang w:val="lv-LV"/>
        </w:rPr>
        <w:t>Par projekta “Aktīvās atpūtas taka Biķernieku mežā” izmaiņām</w:t>
      </w:r>
    </w:p>
    <w:p w14:paraId="50A9D0F5" w14:textId="4CE7F5E5" w:rsidR="0038542E" w:rsidRDefault="0038542E">
      <w:pPr>
        <w:rPr>
          <w:lang w:val="lv-LV"/>
        </w:rPr>
      </w:pPr>
    </w:p>
    <w:p w14:paraId="7463A0E2" w14:textId="1D59C087" w:rsidR="00315CB9" w:rsidRPr="008C2857" w:rsidRDefault="00F32D1F"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 xml:space="preserve">Teikas Apkaimes Biedrība </w:t>
      </w:r>
      <w:r w:rsidR="00B0010B" w:rsidRPr="008C2857">
        <w:rPr>
          <w:rFonts w:ascii="Times New Roman" w:hAnsi="Times New Roman" w:cs="Times New Roman"/>
          <w:sz w:val="24"/>
          <w:szCs w:val="24"/>
          <w:lang w:val="lv-LV"/>
        </w:rPr>
        <w:t xml:space="preserve">(turpmāk – Biedrība) </w:t>
      </w:r>
      <w:r w:rsidRPr="008C2857">
        <w:rPr>
          <w:rFonts w:ascii="Times New Roman" w:hAnsi="Times New Roman" w:cs="Times New Roman"/>
          <w:sz w:val="24"/>
          <w:szCs w:val="24"/>
          <w:lang w:val="lv-LV"/>
        </w:rPr>
        <w:t xml:space="preserve">vēlas </w:t>
      </w:r>
      <w:r w:rsidR="005234DF" w:rsidRPr="008C2857">
        <w:rPr>
          <w:rFonts w:ascii="Times New Roman" w:hAnsi="Times New Roman" w:cs="Times New Roman"/>
          <w:sz w:val="24"/>
          <w:szCs w:val="24"/>
          <w:lang w:val="lv-LV"/>
        </w:rPr>
        <w:t xml:space="preserve">iesniegt </w:t>
      </w:r>
      <w:r w:rsidRPr="008C2857">
        <w:rPr>
          <w:rFonts w:ascii="Times New Roman" w:hAnsi="Times New Roman" w:cs="Times New Roman"/>
          <w:sz w:val="24"/>
          <w:szCs w:val="24"/>
          <w:lang w:val="lv-LV"/>
        </w:rPr>
        <w:t xml:space="preserve">Rīgas pilsētas </w:t>
      </w:r>
      <w:proofErr w:type="spellStart"/>
      <w:r w:rsidRPr="008C2857">
        <w:rPr>
          <w:rFonts w:ascii="Times New Roman" w:hAnsi="Times New Roman" w:cs="Times New Roman"/>
          <w:sz w:val="24"/>
          <w:szCs w:val="24"/>
          <w:lang w:val="lv-LV"/>
        </w:rPr>
        <w:t>līdzdalīgās</w:t>
      </w:r>
      <w:proofErr w:type="spellEnd"/>
      <w:r w:rsidRPr="008C2857">
        <w:rPr>
          <w:rFonts w:ascii="Times New Roman" w:hAnsi="Times New Roman" w:cs="Times New Roman"/>
          <w:sz w:val="24"/>
          <w:szCs w:val="24"/>
          <w:lang w:val="lv-LV"/>
        </w:rPr>
        <w:t xml:space="preserve"> </w:t>
      </w:r>
      <w:proofErr w:type="spellStart"/>
      <w:r w:rsidRPr="008C2857">
        <w:rPr>
          <w:rFonts w:ascii="Times New Roman" w:hAnsi="Times New Roman" w:cs="Times New Roman"/>
          <w:sz w:val="24"/>
          <w:szCs w:val="24"/>
          <w:lang w:val="lv-LV"/>
        </w:rPr>
        <w:t>budžetēšanas</w:t>
      </w:r>
      <w:proofErr w:type="spellEnd"/>
      <w:r w:rsidRPr="008C2857">
        <w:rPr>
          <w:rFonts w:ascii="Times New Roman" w:hAnsi="Times New Roman" w:cs="Times New Roman"/>
          <w:sz w:val="24"/>
          <w:szCs w:val="24"/>
          <w:lang w:val="lv-LV"/>
        </w:rPr>
        <w:t xml:space="preserve"> projektu īstenošanas konkursa projekta “Aktīvās atpūtas taka Biķernieku mežā” </w:t>
      </w:r>
      <w:r w:rsidR="005234DF" w:rsidRPr="008C2857">
        <w:rPr>
          <w:rFonts w:ascii="Times New Roman" w:hAnsi="Times New Roman" w:cs="Times New Roman"/>
          <w:sz w:val="24"/>
          <w:szCs w:val="24"/>
          <w:lang w:val="lv-LV"/>
        </w:rPr>
        <w:t>grozījumus</w:t>
      </w:r>
      <w:r w:rsidRPr="008C2857">
        <w:rPr>
          <w:rFonts w:ascii="Times New Roman" w:hAnsi="Times New Roman" w:cs="Times New Roman"/>
          <w:sz w:val="24"/>
          <w:szCs w:val="24"/>
          <w:lang w:val="lv-LV"/>
        </w:rPr>
        <w:t xml:space="preserve"> sakarā ar projektā paredzēto aktivitāšu izmaiņām un projekta īstenošanas vietas precizēšanu</w:t>
      </w:r>
      <w:r w:rsidR="005234DF" w:rsidRPr="008C2857">
        <w:rPr>
          <w:rFonts w:ascii="Times New Roman" w:hAnsi="Times New Roman" w:cs="Times New Roman"/>
          <w:sz w:val="24"/>
          <w:szCs w:val="24"/>
          <w:lang w:val="lv-LV"/>
        </w:rPr>
        <w:t xml:space="preserve">, </w:t>
      </w:r>
      <w:r w:rsidRPr="008C2857">
        <w:rPr>
          <w:rFonts w:ascii="Times New Roman" w:hAnsi="Times New Roman" w:cs="Times New Roman"/>
          <w:sz w:val="24"/>
          <w:szCs w:val="24"/>
          <w:lang w:val="lv-LV"/>
        </w:rPr>
        <w:t xml:space="preserve">ņemot vērā </w:t>
      </w:r>
      <w:r w:rsidR="005234DF" w:rsidRPr="008C2857">
        <w:rPr>
          <w:rFonts w:ascii="Times New Roman" w:hAnsi="Times New Roman" w:cs="Times New Roman"/>
          <w:sz w:val="24"/>
          <w:szCs w:val="24"/>
          <w:lang w:val="lv-LV"/>
        </w:rPr>
        <w:t>zemāk izklāstīt</w:t>
      </w:r>
      <w:r w:rsidRPr="008C2857">
        <w:rPr>
          <w:rFonts w:ascii="Times New Roman" w:hAnsi="Times New Roman" w:cs="Times New Roman"/>
          <w:sz w:val="24"/>
          <w:szCs w:val="24"/>
          <w:lang w:val="lv-LV"/>
        </w:rPr>
        <w:t>o</w:t>
      </w:r>
      <w:r w:rsidR="005234DF" w:rsidRPr="008C2857">
        <w:rPr>
          <w:rFonts w:ascii="Times New Roman" w:hAnsi="Times New Roman" w:cs="Times New Roman"/>
          <w:sz w:val="24"/>
          <w:szCs w:val="24"/>
          <w:lang w:val="lv-LV"/>
        </w:rPr>
        <w:t xml:space="preserve"> informācij</w:t>
      </w:r>
      <w:r w:rsidRPr="008C2857">
        <w:rPr>
          <w:rFonts w:ascii="Times New Roman" w:hAnsi="Times New Roman" w:cs="Times New Roman"/>
          <w:sz w:val="24"/>
          <w:szCs w:val="24"/>
          <w:lang w:val="lv-LV"/>
        </w:rPr>
        <w:t>u</w:t>
      </w:r>
      <w:r w:rsidR="005234DF" w:rsidRPr="008C2857">
        <w:rPr>
          <w:rFonts w:ascii="Times New Roman" w:hAnsi="Times New Roman" w:cs="Times New Roman"/>
          <w:sz w:val="24"/>
          <w:szCs w:val="24"/>
          <w:lang w:val="lv-LV"/>
        </w:rPr>
        <w:t>.</w:t>
      </w:r>
    </w:p>
    <w:p w14:paraId="731C3D83" w14:textId="13D02EEE" w:rsidR="005234DF" w:rsidRPr="008C2857" w:rsidRDefault="005234DF"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 xml:space="preserve">Teikas apkaimes biedrība 2020.gadā maijā iesniedza projektu “Aktīvās atpūtas taka Biķernieku mežā” Rīgas pilsētas </w:t>
      </w:r>
      <w:proofErr w:type="spellStart"/>
      <w:r w:rsidRPr="008C2857">
        <w:rPr>
          <w:rFonts w:ascii="Times New Roman" w:hAnsi="Times New Roman" w:cs="Times New Roman"/>
          <w:sz w:val="24"/>
          <w:szCs w:val="24"/>
          <w:lang w:val="lv-LV"/>
        </w:rPr>
        <w:t>līdzdalīgās</w:t>
      </w:r>
      <w:proofErr w:type="spellEnd"/>
      <w:r w:rsidRPr="008C2857">
        <w:rPr>
          <w:rFonts w:ascii="Times New Roman" w:hAnsi="Times New Roman" w:cs="Times New Roman"/>
          <w:sz w:val="24"/>
          <w:szCs w:val="24"/>
          <w:lang w:val="lv-LV"/>
        </w:rPr>
        <w:t xml:space="preserve"> </w:t>
      </w:r>
      <w:proofErr w:type="spellStart"/>
      <w:r w:rsidRPr="008C2857">
        <w:rPr>
          <w:rFonts w:ascii="Times New Roman" w:hAnsi="Times New Roman" w:cs="Times New Roman"/>
          <w:sz w:val="24"/>
          <w:szCs w:val="24"/>
          <w:lang w:val="lv-LV"/>
        </w:rPr>
        <w:t>budžetēšanas</w:t>
      </w:r>
      <w:proofErr w:type="spellEnd"/>
      <w:r w:rsidRPr="008C2857">
        <w:rPr>
          <w:rFonts w:ascii="Times New Roman" w:hAnsi="Times New Roman" w:cs="Times New Roman"/>
          <w:sz w:val="24"/>
          <w:szCs w:val="24"/>
          <w:lang w:val="lv-LV"/>
        </w:rPr>
        <w:t xml:space="preserve"> projektu īstenošanas konkursā. Projekta mērķis ir paplašināt aktīvās atpūtas iespējas Biķernieku mežā, padarīt to pieejamāku dažādām iedzīvotāju grupām un īpaši ģimenēm ar bērniem. Projekts paredzēja āra vingrošanas laukuma, bērnu rotaļu laukuma, šūpoļu, bērnu kāpelēšanas joslas/takas, piknika un atpūtas vietu, velo </w:t>
      </w:r>
      <w:proofErr w:type="spellStart"/>
      <w:r w:rsidRPr="008C2857">
        <w:rPr>
          <w:rFonts w:ascii="Times New Roman" w:hAnsi="Times New Roman" w:cs="Times New Roman"/>
          <w:sz w:val="24"/>
          <w:szCs w:val="24"/>
          <w:lang w:val="lv-LV"/>
        </w:rPr>
        <w:t>triāla</w:t>
      </w:r>
      <w:proofErr w:type="spellEnd"/>
      <w:r w:rsidRPr="008C2857">
        <w:rPr>
          <w:rFonts w:ascii="Times New Roman" w:hAnsi="Times New Roman" w:cs="Times New Roman"/>
          <w:sz w:val="24"/>
          <w:szCs w:val="24"/>
          <w:lang w:val="lv-LV"/>
        </w:rPr>
        <w:t xml:space="preserve"> laukuma, orientēšanas punktu izveidi. </w:t>
      </w:r>
    </w:p>
    <w:p w14:paraId="1D70AFD2" w14:textId="0B31C817" w:rsidR="005234DF" w:rsidRPr="008C2857" w:rsidRDefault="005234DF"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Par projektu nobalsoja gandrīz 3000 Rīgas iedzīvotāju. Projekts tika apstiprināts 2021.gada februārī, taču tam tika sam</w:t>
      </w:r>
      <w:r w:rsidR="00F32D1F" w:rsidRPr="008C2857">
        <w:rPr>
          <w:rFonts w:ascii="Times New Roman" w:hAnsi="Times New Roman" w:cs="Times New Roman"/>
          <w:sz w:val="24"/>
          <w:szCs w:val="24"/>
          <w:lang w:val="lv-LV"/>
        </w:rPr>
        <w:t>a</w:t>
      </w:r>
      <w:r w:rsidRPr="008C2857">
        <w:rPr>
          <w:rFonts w:ascii="Times New Roman" w:hAnsi="Times New Roman" w:cs="Times New Roman"/>
          <w:sz w:val="24"/>
          <w:szCs w:val="24"/>
          <w:lang w:val="lv-LV"/>
        </w:rPr>
        <w:t xml:space="preserve">zināts </w:t>
      </w:r>
      <w:r w:rsidR="00F32D1F" w:rsidRPr="008C2857">
        <w:rPr>
          <w:rFonts w:ascii="Times New Roman" w:hAnsi="Times New Roman" w:cs="Times New Roman"/>
          <w:sz w:val="24"/>
          <w:szCs w:val="24"/>
          <w:lang w:val="lv-LV"/>
        </w:rPr>
        <w:t xml:space="preserve">finansējums. Sākotnējais projekta budžets bija 89842.5 EUR, tas tika samazināt </w:t>
      </w:r>
      <w:r w:rsidRPr="008C2857">
        <w:rPr>
          <w:rFonts w:ascii="Times New Roman" w:hAnsi="Times New Roman" w:cs="Times New Roman"/>
          <w:sz w:val="24"/>
          <w:szCs w:val="24"/>
          <w:lang w:val="lv-LV"/>
        </w:rPr>
        <w:t>līdz 7</w:t>
      </w:r>
      <w:r w:rsidR="00F32D1F" w:rsidRPr="008C2857">
        <w:rPr>
          <w:rFonts w:ascii="Times New Roman" w:hAnsi="Times New Roman" w:cs="Times New Roman"/>
          <w:sz w:val="24"/>
          <w:szCs w:val="24"/>
          <w:lang w:val="lv-LV"/>
        </w:rPr>
        <w:t>3 000 EUR, ņemot vērā pieejamo finansējumu.</w:t>
      </w:r>
    </w:p>
    <w:p w14:paraId="02BA84E2" w14:textId="77777777" w:rsidR="00B0010B" w:rsidRPr="008C2857" w:rsidRDefault="005234DF"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 xml:space="preserve">Taču projekts tā sagatavošanas laikā un pēc tā apstiprināšanas izraisīja daļas iedzīvotāju pretestību, kuri uztraucās par traucējumiem netālu no savām mājām, kā arī uzskata, ka Biķernieku mežu ar labiekārtojumu var tikai sabojāt, jo tas piesaistīs lielākas cilvēku plūsmas.  Šo grupu pārstāvēja Teikas Iedzīvotāju biedrība (TIB), ar kuru notika vairākas apspriedes un tikšanās par iespējamām projekta izmaiņām, lai tas būtu vairāk pieņemams. </w:t>
      </w:r>
      <w:r w:rsidR="00F32D1F" w:rsidRPr="008C2857">
        <w:rPr>
          <w:rFonts w:ascii="Times New Roman" w:hAnsi="Times New Roman" w:cs="Times New Roman"/>
          <w:sz w:val="24"/>
          <w:szCs w:val="24"/>
          <w:lang w:val="lv-LV"/>
        </w:rPr>
        <w:t>Visā 2021. gada garumā t</w:t>
      </w:r>
      <w:r w:rsidRPr="008C2857">
        <w:rPr>
          <w:rFonts w:ascii="Times New Roman" w:hAnsi="Times New Roman" w:cs="Times New Roman"/>
          <w:sz w:val="24"/>
          <w:szCs w:val="24"/>
          <w:lang w:val="lv-LV"/>
        </w:rPr>
        <w:t>ikāmies gan klātienē, gan videokonferencēs, klāt esot visām ieinteresētām pusēm - abām biedrībām, Rīgas pašvaldības apkaimju koordinatoriem, SIA "Rīgas meži",  kas deleģēta no Rīgas pašvaldības puses realizēt apstiprināto projektu. Līdz pat gada beigām vedām dialogu, kurā, kā mums likās, uzlabojām gan projekta no</w:t>
      </w:r>
      <w:r w:rsidR="00F32D1F" w:rsidRPr="008C2857">
        <w:rPr>
          <w:rFonts w:ascii="Times New Roman" w:hAnsi="Times New Roman" w:cs="Times New Roman"/>
          <w:sz w:val="24"/>
          <w:szCs w:val="24"/>
          <w:lang w:val="lv-LV"/>
        </w:rPr>
        <w:t>v</w:t>
      </w:r>
      <w:r w:rsidRPr="008C2857">
        <w:rPr>
          <w:rFonts w:ascii="Times New Roman" w:hAnsi="Times New Roman" w:cs="Times New Roman"/>
          <w:sz w:val="24"/>
          <w:szCs w:val="24"/>
          <w:lang w:val="lv-LV"/>
        </w:rPr>
        <w:t xml:space="preserve">ietojumu, koncentrējot aktivitātes un pārceļot tās tuvāk Biķernieku trasei, kur meža zemsedze ir degradēta un ko var sakārtot projekta laikā, gan izņemot dažas aktivitātes, piemēram </w:t>
      </w:r>
      <w:proofErr w:type="spellStart"/>
      <w:r w:rsidRPr="008C2857">
        <w:rPr>
          <w:rFonts w:ascii="Times New Roman" w:hAnsi="Times New Roman" w:cs="Times New Roman"/>
          <w:sz w:val="24"/>
          <w:szCs w:val="24"/>
          <w:lang w:val="lv-LV"/>
        </w:rPr>
        <w:t>velotriala</w:t>
      </w:r>
      <w:proofErr w:type="spellEnd"/>
      <w:r w:rsidRPr="008C2857">
        <w:rPr>
          <w:rFonts w:ascii="Times New Roman" w:hAnsi="Times New Roman" w:cs="Times New Roman"/>
          <w:sz w:val="24"/>
          <w:szCs w:val="24"/>
          <w:lang w:val="lv-LV"/>
        </w:rPr>
        <w:t xml:space="preserve"> laukumu un piknika galdus, no projekta. Pēdējā sapulcē ar visu ieinteresēto pušu dalību vienojāmies, ka </w:t>
      </w:r>
      <w:r w:rsidR="00F32D1F" w:rsidRPr="008C2857">
        <w:rPr>
          <w:rFonts w:ascii="Times New Roman" w:hAnsi="Times New Roman" w:cs="Times New Roman"/>
          <w:sz w:val="24"/>
          <w:szCs w:val="24"/>
          <w:lang w:val="lv-LV"/>
        </w:rPr>
        <w:t xml:space="preserve">2021. </w:t>
      </w:r>
      <w:r w:rsidRPr="008C2857">
        <w:rPr>
          <w:rFonts w:ascii="Times New Roman" w:hAnsi="Times New Roman" w:cs="Times New Roman"/>
          <w:sz w:val="24"/>
          <w:szCs w:val="24"/>
          <w:lang w:val="lv-LV"/>
        </w:rPr>
        <w:t>gada nogalē kopā ar TIB sniedzam projekta grozījumu pieteikumu, kur mainām p</w:t>
      </w:r>
      <w:r w:rsidR="00B0010B" w:rsidRPr="008C2857">
        <w:rPr>
          <w:rFonts w:ascii="Times New Roman" w:hAnsi="Times New Roman" w:cs="Times New Roman"/>
          <w:sz w:val="24"/>
          <w:szCs w:val="24"/>
          <w:lang w:val="lv-LV"/>
        </w:rPr>
        <w:t>r</w:t>
      </w:r>
      <w:r w:rsidRPr="008C2857">
        <w:rPr>
          <w:rFonts w:ascii="Times New Roman" w:hAnsi="Times New Roman" w:cs="Times New Roman"/>
          <w:sz w:val="24"/>
          <w:szCs w:val="24"/>
          <w:lang w:val="lv-LV"/>
        </w:rPr>
        <w:t>ojekta īstenošanas vietu un aktivitātes. Taču diem</w:t>
      </w:r>
      <w:r w:rsidR="00B0010B" w:rsidRPr="008C2857">
        <w:rPr>
          <w:rFonts w:ascii="Times New Roman" w:hAnsi="Times New Roman" w:cs="Times New Roman"/>
          <w:sz w:val="24"/>
          <w:szCs w:val="24"/>
          <w:lang w:val="lv-LV"/>
        </w:rPr>
        <w:t>ž</w:t>
      </w:r>
      <w:r w:rsidRPr="008C2857">
        <w:rPr>
          <w:rFonts w:ascii="Times New Roman" w:hAnsi="Times New Roman" w:cs="Times New Roman"/>
          <w:sz w:val="24"/>
          <w:szCs w:val="24"/>
          <w:lang w:val="lv-LV"/>
        </w:rPr>
        <w:t>ēl no TIB nesagaidījām apstiprinājumu par jauno projekta vietu vai kādus komentārus par tās izmaiņām. Tā vietā Interneta vidē par</w:t>
      </w:r>
      <w:r w:rsidR="00B0010B" w:rsidRPr="008C2857">
        <w:rPr>
          <w:rFonts w:ascii="Times New Roman" w:hAnsi="Times New Roman" w:cs="Times New Roman"/>
          <w:sz w:val="24"/>
          <w:szCs w:val="24"/>
          <w:lang w:val="lv-LV"/>
        </w:rPr>
        <w:t>ā</w:t>
      </w:r>
      <w:r w:rsidRPr="008C2857">
        <w:rPr>
          <w:rFonts w:ascii="Times New Roman" w:hAnsi="Times New Roman" w:cs="Times New Roman"/>
          <w:sz w:val="24"/>
          <w:szCs w:val="24"/>
          <w:lang w:val="lv-LV"/>
        </w:rPr>
        <w:t>dīj</w:t>
      </w:r>
      <w:r w:rsidR="00B0010B" w:rsidRPr="008C2857">
        <w:rPr>
          <w:rFonts w:ascii="Times New Roman" w:hAnsi="Times New Roman" w:cs="Times New Roman"/>
          <w:sz w:val="24"/>
          <w:szCs w:val="24"/>
          <w:lang w:val="lv-LV"/>
        </w:rPr>
        <w:t>ā</w:t>
      </w:r>
      <w:r w:rsidRPr="008C2857">
        <w:rPr>
          <w:rFonts w:ascii="Times New Roman" w:hAnsi="Times New Roman" w:cs="Times New Roman"/>
          <w:sz w:val="24"/>
          <w:szCs w:val="24"/>
          <w:lang w:val="lv-LV"/>
        </w:rPr>
        <w:t>s sludinājums par Biķernieku meža aizsardzības biedrības dibināšanu, ko dibina mums zināmie TIB pārstāvji un  kas acīmredzami nostājas pret projekta re</w:t>
      </w:r>
      <w:r w:rsidR="00B0010B" w:rsidRPr="008C2857">
        <w:rPr>
          <w:rFonts w:ascii="Times New Roman" w:hAnsi="Times New Roman" w:cs="Times New Roman"/>
          <w:sz w:val="24"/>
          <w:szCs w:val="24"/>
          <w:lang w:val="lv-LV"/>
        </w:rPr>
        <w:t>a</w:t>
      </w:r>
      <w:r w:rsidRPr="008C2857">
        <w:rPr>
          <w:rFonts w:ascii="Times New Roman" w:hAnsi="Times New Roman" w:cs="Times New Roman"/>
          <w:sz w:val="24"/>
          <w:szCs w:val="24"/>
          <w:lang w:val="lv-LV"/>
        </w:rPr>
        <w:t>l</w:t>
      </w:r>
      <w:r w:rsidR="00B0010B" w:rsidRPr="008C2857">
        <w:rPr>
          <w:rFonts w:ascii="Times New Roman" w:hAnsi="Times New Roman" w:cs="Times New Roman"/>
          <w:sz w:val="24"/>
          <w:szCs w:val="24"/>
          <w:lang w:val="lv-LV"/>
        </w:rPr>
        <w:t>i</w:t>
      </w:r>
      <w:r w:rsidRPr="008C2857">
        <w:rPr>
          <w:rFonts w:ascii="Times New Roman" w:hAnsi="Times New Roman" w:cs="Times New Roman"/>
          <w:sz w:val="24"/>
          <w:szCs w:val="24"/>
          <w:lang w:val="lv-LV"/>
        </w:rPr>
        <w:t>zāciju vispār. Lai arī Teikas apkaimes biedrība ir pret apbūvi Biķernieku mežā vai celiņu asfaltēšanu, mēs uzskatām, ka meža aizsardzību var savienot ar tā izmantošanu rekreācijai, un ka atpūtas infrastruktūra var koncentrēt cilvēku plūsmas, novir</w:t>
      </w:r>
      <w:r w:rsidR="00B0010B" w:rsidRPr="008C2857">
        <w:rPr>
          <w:rFonts w:ascii="Times New Roman" w:hAnsi="Times New Roman" w:cs="Times New Roman"/>
          <w:sz w:val="24"/>
          <w:szCs w:val="24"/>
          <w:lang w:val="lv-LV"/>
        </w:rPr>
        <w:t>z</w:t>
      </w:r>
      <w:r w:rsidRPr="008C2857">
        <w:rPr>
          <w:rFonts w:ascii="Times New Roman" w:hAnsi="Times New Roman" w:cs="Times New Roman"/>
          <w:sz w:val="24"/>
          <w:szCs w:val="24"/>
          <w:lang w:val="lv-LV"/>
        </w:rPr>
        <w:t xml:space="preserve">ot tās no jūtīgo mežu biotopu teritorijām. </w:t>
      </w:r>
    </w:p>
    <w:p w14:paraId="2F8A7C22" w14:textId="77777777" w:rsidR="0091018A" w:rsidRPr="008C2857" w:rsidRDefault="005234DF"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lastRenderedPageBreak/>
        <w:t xml:space="preserve">Līdz ar to Biedrība </w:t>
      </w:r>
      <w:r w:rsidR="00B0010B" w:rsidRPr="008C2857">
        <w:rPr>
          <w:rFonts w:ascii="Times New Roman" w:hAnsi="Times New Roman" w:cs="Times New Roman"/>
          <w:sz w:val="24"/>
          <w:szCs w:val="24"/>
          <w:lang w:val="lv-LV"/>
        </w:rPr>
        <w:t xml:space="preserve">iesniedz projekta iesnieguma grozījumus, kur precizēta projekta īstenošanas vieta, </w:t>
      </w:r>
      <w:r w:rsidR="0091018A" w:rsidRPr="008C2857">
        <w:rPr>
          <w:rFonts w:ascii="Times New Roman" w:hAnsi="Times New Roman" w:cs="Times New Roman"/>
          <w:sz w:val="24"/>
          <w:szCs w:val="24"/>
          <w:lang w:val="lv-LV"/>
        </w:rPr>
        <w:t>pārceļot to par 500m Austrumu virzienā tuvāk Biķernieku trasei. Grozot projekta iesniegumu tiks panākti sekojošie ieguvumi:</w:t>
      </w:r>
    </w:p>
    <w:p w14:paraId="137D2621" w14:textId="4A8D3325" w:rsidR="001A5580" w:rsidRPr="008C2857" w:rsidRDefault="001A5580"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Projekta mērķis un ideja paliek kā sākotnējā iesniegumā;</w:t>
      </w:r>
    </w:p>
    <w:p w14:paraId="77A6AF3A" w14:textId="4BF66437" w:rsidR="0091018A" w:rsidRPr="008C2857" w:rsidRDefault="0091018A"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 xml:space="preserve">Aktivitātes </w:t>
      </w:r>
      <w:r w:rsidR="00885640" w:rsidRPr="008C2857">
        <w:rPr>
          <w:rFonts w:ascii="Times New Roman" w:hAnsi="Times New Roman" w:cs="Times New Roman"/>
          <w:sz w:val="24"/>
          <w:szCs w:val="24"/>
          <w:lang w:val="lv-LV"/>
        </w:rPr>
        <w:t xml:space="preserve">tiek </w:t>
      </w:r>
      <w:r w:rsidRPr="008C2857">
        <w:rPr>
          <w:rFonts w:ascii="Times New Roman" w:hAnsi="Times New Roman" w:cs="Times New Roman"/>
          <w:sz w:val="24"/>
          <w:szCs w:val="24"/>
          <w:lang w:val="lv-LV"/>
        </w:rPr>
        <w:t>pārceltas uz vietu, kur, ņemot vērā tuvum</w:t>
      </w:r>
      <w:r w:rsidR="001A5580" w:rsidRPr="008C2857">
        <w:rPr>
          <w:rFonts w:ascii="Times New Roman" w:hAnsi="Times New Roman" w:cs="Times New Roman"/>
          <w:sz w:val="24"/>
          <w:szCs w:val="24"/>
          <w:lang w:val="lv-LV"/>
        </w:rPr>
        <w:t>ā esošajā</w:t>
      </w:r>
      <w:r w:rsidRPr="008C2857">
        <w:rPr>
          <w:rFonts w:ascii="Times New Roman" w:hAnsi="Times New Roman" w:cs="Times New Roman"/>
          <w:sz w:val="24"/>
          <w:szCs w:val="24"/>
          <w:lang w:val="lv-LV"/>
        </w:rPr>
        <w:t xml:space="preserve"> Biķernieku trasē esošās cilvēku plūsmas, sagaidāms lielāks </w:t>
      </w:r>
      <w:r w:rsidR="001A5580" w:rsidRPr="008C2857">
        <w:rPr>
          <w:rFonts w:ascii="Times New Roman" w:hAnsi="Times New Roman" w:cs="Times New Roman"/>
          <w:sz w:val="24"/>
          <w:szCs w:val="24"/>
          <w:lang w:val="lv-LV"/>
        </w:rPr>
        <w:t>labiekārtojuma lietotāju skaits</w:t>
      </w:r>
      <w:r w:rsidR="00885640" w:rsidRPr="008C2857">
        <w:rPr>
          <w:rFonts w:ascii="Times New Roman" w:hAnsi="Times New Roman" w:cs="Times New Roman"/>
          <w:sz w:val="24"/>
          <w:szCs w:val="24"/>
          <w:lang w:val="lv-LV"/>
        </w:rPr>
        <w:t xml:space="preserve">, kas palielina ieguldīto līdzekļu atdevi un atbilst </w:t>
      </w:r>
      <w:proofErr w:type="spellStart"/>
      <w:r w:rsidR="00885640" w:rsidRPr="008C2857">
        <w:rPr>
          <w:rFonts w:ascii="Times New Roman" w:hAnsi="Times New Roman" w:cs="Times New Roman"/>
          <w:sz w:val="24"/>
          <w:szCs w:val="24"/>
          <w:lang w:val="lv-LV"/>
        </w:rPr>
        <w:t>līdzdalīgās</w:t>
      </w:r>
      <w:proofErr w:type="spellEnd"/>
      <w:r w:rsidR="00885640" w:rsidRPr="008C2857">
        <w:rPr>
          <w:rFonts w:ascii="Times New Roman" w:hAnsi="Times New Roman" w:cs="Times New Roman"/>
          <w:sz w:val="24"/>
          <w:szCs w:val="24"/>
          <w:lang w:val="lv-LV"/>
        </w:rPr>
        <w:t xml:space="preserve"> </w:t>
      </w:r>
      <w:proofErr w:type="spellStart"/>
      <w:r w:rsidR="00885640" w:rsidRPr="008C2857">
        <w:rPr>
          <w:rFonts w:ascii="Times New Roman" w:hAnsi="Times New Roman" w:cs="Times New Roman"/>
          <w:sz w:val="24"/>
          <w:szCs w:val="24"/>
          <w:lang w:val="lv-LV"/>
        </w:rPr>
        <w:t>budžetēšanas</w:t>
      </w:r>
      <w:proofErr w:type="spellEnd"/>
      <w:r w:rsidR="00885640" w:rsidRPr="008C2857">
        <w:rPr>
          <w:rFonts w:ascii="Times New Roman" w:hAnsi="Times New Roman" w:cs="Times New Roman"/>
          <w:sz w:val="24"/>
          <w:szCs w:val="24"/>
          <w:lang w:val="lv-LV"/>
        </w:rPr>
        <w:t xml:space="preserve"> konkursa idejai</w:t>
      </w:r>
      <w:r w:rsidR="001A5580" w:rsidRPr="008C2857">
        <w:rPr>
          <w:rFonts w:ascii="Times New Roman" w:hAnsi="Times New Roman" w:cs="Times New Roman"/>
          <w:sz w:val="24"/>
          <w:szCs w:val="24"/>
          <w:lang w:val="lv-LV"/>
        </w:rPr>
        <w:t>;</w:t>
      </w:r>
    </w:p>
    <w:p w14:paraId="4F2BB6F1" w14:textId="150D7B4B" w:rsidR="0091018A" w:rsidRPr="008C2857" w:rsidRDefault="0091018A"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 xml:space="preserve">Aktivitātes </w:t>
      </w:r>
      <w:r w:rsidR="00B0010B" w:rsidRPr="008C2857">
        <w:rPr>
          <w:rFonts w:ascii="Times New Roman" w:hAnsi="Times New Roman" w:cs="Times New Roman"/>
          <w:sz w:val="24"/>
          <w:szCs w:val="24"/>
          <w:lang w:val="lv-LV"/>
        </w:rPr>
        <w:t>t</w:t>
      </w:r>
      <w:r w:rsidRPr="008C2857">
        <w:rPr>
          <w:rFonts w:ascii="Times New Roman" w:hAnsi="Times New Roman" w:cs="Times New Roman"/>
          <w:sz w:val="24"/>
          <w:szCs w:val="24"/>
          <w:lang w:val="lv-LV"/>
        </w:rPr>
        <w:t>iks koncentrētas vienā vietā</w:t>
      </w:r>
      <w:r w:rsidR="00840BD5" w:rsidRPr="008C2857">
        <w:rPr>
          <w:rFonts w:ascii="Times New Roman" w:hAnsi="Times New Roman" w:cs="Times New Roman"/>
          <w:sz w:val="24"/>
          <w:szCs w:val="24"/>
          <w:lang w:val="lv-LV"/>
        </w:rPr>
        <w:t>, kas sakļaujas ar esošo infrastruktūru (Biķernieku trasi)</w:t>
      </w:r>
      <w:r w:rsidRPr="008C2857">
        <w:rPr>
          <w:rFonts w:ascii="Times New Roman" w:hAnsi="Times New Roman" w:cs="Times New Roman"/>
          <w:sz w:val="24"/>
          <w:szCs w:val="24"/>
          <w:lang w:val="lv-LV"/>
        </w:rPr>
        <w:t xml:space="preserve">, mazinot bažas par </w:t>
      </w:r>
      <w:proofErr w:type="spellStart"/>
      <w:r w:rsidRPr="008C2857">
        <w:rPr>
          <w:rFonts w:ascii="Times New Roman" w:hAnsi="Times New Roman" w:cs="Times New Roman"/>
          <w:sz w:val="24"/>
          <w:szCs w:val="24"/>
          <w:lang w:val="lv-LV"/>
        </w:rPr>
        <w:t>antropogenās</w:t>
      </w:r>
      <w:proofErr w:type="spellEnd"/>
      <w:r w:rsidRPr="008C2857">
        <w:rPr>
          <w:rFonts w:ascii="Times New Roman" w:hAnsi="Times New Roman" w:cs="Times New Roman"/>
          <w:sz w:val="24"/>
          <w:szCs w:val="24"/>
          <w:lang w:val="lv-LV"/>
        </w:rPr>
        <w:t xml:space="preserve"> slodzes palielināšanu uz mežu;</w:t>
      </w:r>
    </w:p>
    <w:p w14:paraId="1699A068" w14:textId="7C39455C" w:rsidR="0091018A" w:rsidRPr="008C2857" w:rsidRDefault="0091018A"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Aktivitāšu koncentrēšana ļau</w:t>
      </w:r>
      <w:r w:rsidR="00840BD5" w:rsidRPr="008C2857">
        <w:rPr>
          <w:rFonts w:ascii="Times New Roman" w:hAnsi="Times New Roman" w:cs="Times New Roman"/>
          <w:sz w:val="24"/>
          <w:szCs w:val="24"/>
          <w:lang w:val="lv-LV"/>
        </w:rPr>
        <w:t>j</w:t>
      </w:r>
      <w:r w:rsidRPr="008C2857">
        <w:rPr>
          <w:rFonts w:ascii="Times New Roman" w:hAnsi="Times New Roman" w:cs="Times New Roman"/>
          <w:sz w:val="24"/>
          <w:szCs w:val="24"/>
          <w:lang w:val="lv-LV"/>
        </w:rPr>
        <w:t xml:space="preserve"> ietaupīt līdzekļus uz topogrāfisko uzmērīšanu;</w:t>
      </w:r>
    </w:p>
    <w:p w14:paraId="3C26DC6C" w14:textId="507CF9D7" w:rsidR="00570188" w:rsidRPr="008C2857" w:rsidRDefault="00570188"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No projekta izņemtas aktivitātes ar lielāku antropogēno slodzi uz mežu (velotriāla laukums, piknika galdi, orientēšanas poligona punkti);</w:t>
      </w:r>
    </w:p>
    <w:p w14:paraId="658995A1" w14:textId="1D66BA6F" w:rsidR="00E63A1D" w:rsidRPr="008C2857" w:rsidRDefault="00E63A1D" w:rsidP="008C2857">
      <w:pPr>
        <w:pStyle w:val="Sarakstarindkopa"/>
        <w:numPr>
          <w:ilvl w:val="0"/>
          <w:numId w:val="1"/>
        </w:num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Projektā iesniegumā precizēts labiekārtojuma kvalitātes līmenis un cenas, tuvinot tās reālajām tirgus cenām 2022. gadā.</w:t>
      </w:r>
    </w:p>
    <w:p w14:paraId="353D0535" w14:textId="6FE7CD95" w:rsidR="005234DF" w:rsidRDefault="00570188" w:rsidP="008C2857">
      <w:pPr>
        <w:jc w:val="both"/>
        <w:rPr>
          <w:rFonts w:ascii="Times New Roman" w:hAnsi="Times New Roman" w:cs="Times New Roman"/>
          <w:sz w:val="24"/>
          <w:szCs w:val="24"/>
          <w:lang w:val="lv-LV"/>
        </w:rPr>
      </w:pPr>
      <w:r w:rsidRPr="008C2857">
        <w:rPr>
          <w:rFonts w:ascii="Times New Roman" w:hAnsi="Times New Roman" w:cs="Times New Roman"/>
          <w:sz w:val="24"/>
          <w:szCs w:val="24"/>
          <w:lang w:val="lv-LV"/>
        </w:rPr>
        <w:t>Lai arī neesam saņēmuši Teikas Iedzīvotāju Biedrības formālu atbalstu projekta iesniegum</w:t>
      </w:r>
      <w:r w:rsidR="00525CB2" w:rsidRPr="008C2857">
        <w:rPr>
          <w:rFonts w:ascii="Times New Roman" w:hAnsi="Times New Roman" w:cs="Times New Roman"/>
          <w:sz w:val="24"/>
          <w:szCs w:val="24"/>
          <w:lang w:val="lv-LV"/>
        </w:rPr>
        <w:t>a</w:t>
      </w:r>
      <w:r w:rsidRPr="008C2857">
        <w:rPr>
          <w:rFonts w:ascii="Times New Roman" w:hAnsi="Times New Roman" w:cs="Times New Roman"/>
          <w:sz w:val="24"/>
          <w:szCs w:val="24"/>
          <w:lang w:val="lv-LV"/>
        </w:rPr>
        <w:t xml:space="preserve"> grozījumiem, izmaiņas atspoguļo TIB izteiktās bažas, kas, mūsuprāt, jārespektē. Tajā pašā laika, </w:t>
      </w:r>
      <w:r w:rsidR="00E63A1D" w:rsidRPr="008C2857">
        <w:rPr>
          <w:rFonts w:ascii="Times New Roman" w:hAnsi="Times New Roman" w:cs="Times New Roman"/>
          <w:sz w:val="24"/>
          <w:szCs w:val="24"/>
          <w:lang w:val="lv-LV"/>
        </w:rPr>
        <w:t xml:space="preserve">ja projekta īstenotājs – SIA “Rīgas meži”, dialogā ar Rīgas pašvaldību, CSDD un sabiedrības pārstāvjiem atrod piemērotāku projekta īstenošanas vietu vai izlemj </w:t>
      </w:r>
      <w:r w:rsidR="00525CB2" w:rsidRPr="008C2857">
        <w:rPr>
          <w:rFonts w:ascii="Times New Roman" w:hAnsi="Times New Roman" w:cs="Times New Roman"/>
          <w:sz w:val="24"/>
          <w:szCs w:val="24"/>
          <w:lang w:val="lv-LV"/>
        </w:rPr>
        <w:t xml:space="preserve">to </w:t>
      </w:r>
      <w:r w:rsidR="00E63A1D" w:rsidRPr="008C2857">
        <w:rPr>
          <w:rFonts w:ascii="Times New Roman" w:hAnsi="Times New Roman" w:cs="Times New Roman"/>
          <w:sz w:val="24"/>
          <w:szCs w:val="24"/>
          <w:lang w:val="lv-LV"/>
        </w:rPr>
        <w:t>atstāt sākotnēji piedāvātajā vietā, Teikas Apkaimes Biedrībai nebūs iebildumu, kamēr tiek saglabāts projekta mērķis - paplašināt aktīvās atpūtas iespējas Biķernieku mežā, padarīt to pieejamāku dažādām iedzīvotāju grupām un īpaši ģimenēm ar bērniem, saudzējot mežu.</w:t>
      </w:r>
    </w:p>
    <w:p w14:paraId="2AC6CA30" w14:textId="40DBE650" w:rsidR="008C2857" w:rsidRDefault="008C2857" w:rsidP="008C2857">
      <w:pPr>
        <w:jc w:val="both"/>
        <w:rPr>
          <w:rFonts w:ascii="Times New Roman" w:hAnsi="Times New Roman" w:cs="Times New Roman"/>
          <w:sz w:val="24"/>
          <w:szCs w:val="24"/>
          <w:lang w:val="lv-LV"/>
        </w:rPr>
      </w:pPr>
    </w:p>
    <w:p w14:paraId="4F1F6F8A" w14:textId="02B7B8CB" w:rsidR="008C2857" w:rsidRDefault="008C2857" w:rsidP="008C2857">
      <w:pPr>
        <w:jc w:val="both"/>
        <w:rPr>
          <w:rFonts w:ascii="Times New Roman" w:hAnsi="Times New Roman" w:cs="Times New Roman"/>
          <w:sz w:val="24"/>
          <w:szCs w:val="24"/>
          <w:lang w:val="lv-LV"/>
        </w:rPr>
      </w:pPr>
    </w:p>
    <w:p w14:paraId="5D38FB91" w14:textId="03DAFFBE" w:rsidR="008C2857" w:rsidRDefault="008C2857" w:rsidP="008C2857">
      <w:pPr>
        <w:jc w:val="both"/>
        <w:rPr>
          <w:rFonts w:ascii="Times New Roman" w:hAnsi="Times New Roman" w:cs="Times New Roman"/>
          <w:sz w:val="24"/>
          <w:szCs w:val="24"/>
          <w:lang w:val="lv-LV"/>
        </w:rPr>
      </w:pPr>
      <w:r>
        <w:rPr>
          <w:rFonts w:ascii="Times New Roman" w:hAnsi="Times New Roman" w:cs="Times New Roman"/>
          <w:sz w:val="24"/>
          <w:szCs w:val="24"/>
          <w:lang w:val="lv-LV"/>
        </w:rPr>
        <w:t>Teikas Apkaimes Biedrības valdes loceklis Mareks Kļaviņš Paraksts*</w:t>
      </w:r>
    </w:p>
    <w:p w14:paraId="3B6F236C" w14:textId="0C05B140" w:rsidR="008C2857" w:rsidRDefault="008C2857" w:rsidP="008C2857">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Teikas Apkaimes Biedrības valdes loceklis Māris </w:t>
      </w:r>
      <w:proofErr w:type="spellStart"/>
      <w:r>
        <w:rPr>
          <w:rFonts w:ascii="Times New Roman" w:hAnsi="Times New Roman" w:cs="Times New Roman"/>
          <w:sz w:val="24"/>
          <w:szCs w:val="24"/>
          <w:lang w:val="lv-LV"/>
        </w:rPr>
        <w:t>Jonovs</w:t>
      </w:r>
      <w:proofErr w:type="spellEnd"/>
      <w:r>
        <w:rPr>
          <w:rFonts w:ascii="Times New Roman" w:hAnsi="Times New Roman" w:cs="Times New Roman"/>
          <w:sz w:val="24"/>
          <w:szCs w:val="24"/>
          <w:lang w:val="lv-LV"/>
        </w:rPr>
        <w:t xml:space="preserve"> Paraksts*</w:t>
      </w:r>
    </w:p>
    <w:p w14:paraId="19610DB9" w14:textId="3B5828E8" w:rsidR="008C2857" w:rsidRDefault="008C2857" w:rsidP="008C2857">
      <w:pPr>
        <w:jc w:val="both"/>
        <w:rPr>
          <w:rFonts w:ascii="Times New Roman" w:hAnsi="Times New Roman" w:cs="Times New Roman"/>
          <w:sz w:val="24"/>
          <w:szCs w:val="24"/>
          <w:lang w:val="lv-LV"/>
        </w:rPr>
      </w:pPr>
    </w:p>
    <w:p w14:paraId="402616AF" w14:textId="10411F94" w:rsidR="008C2857" w:rsidRDefault="008C2857" w:rsidP="008C2857">
      <w:pPr>
        <w:jc w:val="both"/>
        <w:rPr>
          <w:rFonts w:ascii="Times New Roman" w:hAnsi="Times New Roman" w:cs="Times New Roman"/>
          <w:sz w:val="24"/>
          <w:szCs w:val="24"/>
          <w:lang w:val="lv-LV"/>
        </w:rPr>
      </w:pPr>
    </w:p>
    <w:p w14:paraId="2D6528BD" w14:textId="77777777" w:rsidR="008C2857" w:rsidRDefault="008C2857" w:rsidP="008C2857">
      <w:pPr>
        <w:jc w:val="both"/>
        <w:rPr>
          <w:rFonts w:ascii="Times New Roman" w:hAnsi="Times New Roman" w:cs="Times New Roman"/>
          <w:sz w:val="24"/>
          <w:szCs w:val="24"/>
          <w:lang w:val="lv-LV"/>
        </w:rPr>
      </w:pPr>
    </w:p>
    <w:p w14:paraId="75640612" w14:textId="59649BCE" w:rsidR="008C2857" w:rsidRDefault="008C2857" w:rsidP="008C2857">
      <w:pPr>
        <w:jc w:val="both"/>
        <w:rPr>
          <w:rFonts w:ascii="Times New Roman" w:hAnsi="Times New Roman" w:cs="Times New Roman"/>
          <w:sz w:val="24"/>
          <w:szCs w:val="24"/>
          <w:lang w:val="lv-LV"/>
        </w:rPr>
      </w:pPr>
      <w:r>
        <w:rPr>
          <w:rFonts w:ascii="Times New Roman" w:hAnsi="Times New Roman" w:cs="Times New Roman"/>
          <w:sz w:val="24"/>
          <w:szCs w:val="24"/>
          <w:lang w:val="lv-LV"/>
        </w:rPr>
        <w:t>Pielikumā:</w:t>
      </w:r>
    </w:p>
    <w:p w14:paraId="03BA1B03" w14:textId="516D9B9F" w:rsidR="008C2857" w:rsidRDefault="008C2857" w:rsidP="008C2857">
      <w:pPr>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Pr="008C2857">
        <w:rPr>
          <w:rFonts w:ascii="Times New Roman" w:hAnsi="Times New Roman" w:cs="Times New Roman"/>
          <w:sz w:val="24"/>
          <w:szCs w:val="24"/>
          <w:lang w:val="lv-LV"/>
        </w:rPr>
        <w:t>aun</w:t>
      </w:r>
      <w:r>
        <w:rPr>
          <w:rFonts w:ascii="Times New Roman" w:hAnsi="Times New Roman" w:cs="Times New Roman"/>
          <w:sz w:val="24"/>
          <w:szCs w:val="24"/>
          <w:lang w:val="lv-LV"/>
        </w:rPr>
        <w:t>s</w:t>
      </w:r>
      <w:r w:rsidRPr="008C2857">
        <w:rPr>
          <w:rFonts w:ascii="Times New Roman" w:hAnsi="Times New Roman" w:cs="Times New Roman"/>
          <w:sz w:val="24"/>
          <w:szCs w:val="24"/>
          <w:lang w:val="lv-LV"/>
        </w:rPr>
        <w:t xml:space="preserve"> projekta aprakst</w:t>
      </w:r>
      <w:r>
        <w:rPr>
          <w:rFonts w:ascii="Times New Roman" w:hAnsi="Times New Roman" w:cs="Times New Roman"/>
          <w:sz w:val="24"/>
          <w:szCs w:val="24"/>
          <w:lang w:val="lv-LV"/>
        </w:rPr>
        <w:t>s</w:t>
      </w:r>
      <w:r w:rsidRPr="008C2857">
        <w:rPr>
          <w:rFonts w:ascii="Times New Roman" w:hAnsi="Times New Roman" w:cs="Times New Roman"/>
          <w:sz w:val="24"/>
          <w:szCs w:val="24"/>
          <w:lang w:val="lv-LV"/>
        </w:rPr>
        <w:t xml:space="preserve">, </w:t>
      </w:r>
      <w:proofErr w:type="spellStart"/>
      <w:r w:rsidRPr="008C2857">
        <w:rPr>
          <w:rFonts w:ascii="Times New Roman" w:hAnsi="Times New Roman" w:cs="Times New Roman"/>
          <w:sz w:val="24"/>
          <w:szCs w:val="24"/>
          <w:lang w:val="lv-LV"/>
        </w:rPr>
        <w:t>vizualizācijas</w:t>
      </w:r>
      <w:proofErr w:type="spellEnd"/>
      <w:r w:rsidRPr="008C2857">
        <w:rPr>
          <w:rFonts w:ascii="Times New Roman" w:hAnsi="Times New Roman" w:cs="Times New Roman"/>
          <w:sz w:val="24"/>
          <w:szCs w:val="24"/>
          <w:lang w:val="lv-LV"/>
        </w:rPr>
        <w:t xml:space="preserve"> un tām</w:t>
      </w:r>
      <w:r>
        <w:rPr>
          <w:rFonts w:ascii="Times New Roman" w:hAnsi="Times New Roman" w:cs="Times New Roman"/>
          <w:sz w:val="24"/>
          <w:szCs w:val="24"/>
          <w:lang w:val="lv-LV"/>
        </w:rPr>
        <w:t>e</w:t>
      </w:r>
    </w:p>
    <w:p w14:paraId="74F80584" w14:textId="69F8823A" w:rsidR="008C2857" w:rsidRDefault="008C2857" w:rsidP="008C2857">
      <w:pPr>
        <w:jc w:val="both"/>
        <w:rPr>
          <w:rFonts w:ascii="Times New Roman" w:hAnsi="Times New Roman" w:cs="Times New Roman"/>
          <w:sz w:val="24"/>
          <w:szCs w:val="24"/>
          <w:lang w:val="lv-LV"/>
        </w:rPr>
      </w:pPr>
    </w:p>
    <w:p w14:paraId="7DA8CCD9" w14:textId="4FC7A29B" w:rsidR="008C2857" w:rsidRDefault="008C2857" w:rsidP="008C2857">
      <w:pPr>
        <w:jc w:val="both"/>
        <w:rPr>
          <w:rFonts w:ascii="Times New Roman" w:hAnsi="Times New Roman" w:cs="Times New Roman"/>
          <w:sz w:val="24"/>
          <w:szCs w:val="24"/>
          <w:lang w:val="lv-LV"/>
        </w:rPr>
      </w:pPr>
    </w:p>
    <w:p w14:paraId="38B6053A" w14:textId="163A728D" w:rsidR="008C2857" w:rsidRPr="008C2857" w:rsidRDefault="008C2857" w:rsidP="008C2857">
      <w:pPr>
        <w:jc w:val="both"/>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elektronisko parakstu un satur laika zīmogu</w:t>
      </w:r>
    </w:p>
    <w:sectPr w:rsidR="008C2857" w:rsidRPr="008C2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5417C"/>
    <w:multiLevelType w:val="hybridMultilevel"/>
    <w:tmpl w:val="719C0EC8"/>
    <w:lvl w:ilvl="0" w:tplc="7CF8B4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DF"/>
    <w:rsid w:val="001A5580"/>
    <w:rsid w:val="002A2358"/>
    <w:rsid w:val="00315CB9"/>
    <w:rsid w:val="0038542E"/>
    <w:rsid w:val="003C31E2"/>
    <w:rsid w:val="005234DF"/>
    <w:rsid w:val="00525CB2"/>
    <w:rsid w:val="00570188"/>
    <w:rsid w:val="00840BD5"/>
    <w:rsid w:val="00885640"/>
    <w:rsid w:val="008C2857"/>
    <w:rsid w:val="0091018A"/>
    <w:rsid w:val="00935ADF"/>
    <w:rsid w:val="00AA1D37"/>
    <w:rsid w:val="00B0010B"/>
    <w:rsid w:val="00CC6F5F"/>
    <w:rsid w:val="00D56EEA"/>
    <w:rsid w:val="00E63A1D"/>
    <w:rsid w:val="00EE49B9"/>
    <w:rsid w:val="00F3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0366"/>
  <w15:chartTrackingRefBased/>
  <w15:docId w15:val="{7A2ADCC8-D9B2-4032-A116-BC6BCD11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1018A"/>
    <w:pPr>
      <w:ind w:left="720"/>
      <w:contextualSpacing/>
    </w:pPr>
  </w:style>
  <w:style w:type="character" w:styleId="Hipersaite">
    <w:name w:val="Hyperlink"/>
    <w:basedOn w:val="Noklusjumarindkopasfonts"/>
    <w:uiPriority w:val="99"/>
    <w:unhideWhenUsed/>
    <w:rsid w:val="008C2857"/>
    <w:rPr>
      <w:color w:val="0000FF"/>
      <w:u w:val="single"/>
    </w:rPr>
  </w:style>
  <w:style w:type="paragraph" w:customStyle="1" w:styleId="tv213">
    <w:name w:val="tv213"/>
    <w:basedOn w:val="Parasts"/>
    <w:rsid w:val="008C285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835483">
      <w:bodyDiv w:val="1"/>
      <w:marLeft w:val="0"/>
      <w:marRight w:val="0"/>
      <w:marTop w:val="0"/>
      <w:marBottom w:val="0"/>
      <w:divBdr>
        <w:top w:val="none" w:sz="0" w:space="0" w:color="auto"/>
        <w:left w:val="none" w:sz="0" w:space="0" w:color="auto"/>
        <w:bottom w:val="none" w:sz="0" w:space="0" w:color="auto"/>
        <w:right w:val="none" w:sz="0" w:space="0" w:color="auto"/>
      </w:divBdr>
      <w:divsChild>
        <w:div w:id="1830510774">
          <w:marLeft w:val="0"/>
          <w:marRight w:val="0"/>
          <w:marTop w:val="0"/>
          <w:marBottom w:val="0"/>
          <w:divBdr>
            <w:top w:val="none" w:sz="0" w:space="0" w:color="auto"/>
            <w:left w:val="none" w:sz="0" w:space="0" w:color="auto"/>
            <w:bottom w:val="none" w:sz="0" w:space="0" w:color="auto"/>
            <w:right w:val="none" w:sz="0" w:space="0" w:color="auto"/>
          </w:divBdr>
        </w:div>
        <w:div w:id="1407070940">
          <w:marLeft w:val="0"/>
          <w:marRight w:val="0"/>
          <w:marTop w:val="0"/>
          <w:marBottom w:val="0"/>
          <w:divBdr>
            <w:top w:val="none" w:sz="0" w:space="0" w:color="auto"/>
            <w:left w:val="none" w:sz="0" w:space="0" w:color="auto"/>
            <w:bottom w:val="none" w:sz="0" w:space="0" w:color="auto"/>
            <w:right w:val="none" w:sz="0" w:space="0" w:color="auto"/>
          </w:divBdr>
        </w:div>
        <w:div w:id="885527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zpilddirektors@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3184</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Kondratenko</dc:creator>
  <cp:keywords/>
  <dc:description/>
  <cp:lastModifiedBy>Ligita Petrova</cp:lastModifiedBy>
  <cp:revision>2</cp:revision>
  <dcterms:created xsi:type="dcterms:W3CDTF">2022-09-20T07:16:00Z</dcterms:created>
  <dcterms:modified xsi:type="dcterms:W3CDTF">2022-09-20T07:16:00Z</dcterms:modified>
</cp:coreProperties>
</file>