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AB48" w14:textId="67109D03" w:rsidR="00A40C79" w:rsidRPr="00850E48" w:rsidRDefault="00A40C79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1.</w:t>
      </w:r>
      <w:r w:rsidRPr="00850E48">
        <w:rPr>
          <w:noProof/>
          <w:sz w:val="26"/>
          <w:szCs w:val="26"/>
          <w:vertAlign w:val="superscript"/>
          <w:lang w:val="lv-LV" w:eastAsia="lv-LV"/>
        </w:rPr>
        <w:t>1</w:t>
      </w:r>
      <w:r w:rsidRPr="00850E48">
        <w:rPr>
          <w:noProof/>
          <w:sz w:val="26"/>
          <w:szCs w:val="26"/>
          <w:lang w:val="lv-LV" w:eastAsia="lv-LV"/>
        </w:rPr>
        <w:t> pielikums</w:t>
      </w:r>
    </w:p>
    <w:p w14:paraId="3D21B3A3" w14:textId="77777777" w:rsidR="00A40C79" w:rsidRPr="00850E48" w:rsidRDefault="00A40C79" w:rsidP="00A40C79">
      <w:pPr>
        <w:ind w:left="284" w:right="43" w:firstLine="720"/>
        <w:jc w:val="right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 xml:space="preserve">Rīgas pilsētas izpilddirektora nolikumam </w:t>
      </w:r>
    </w:p>
    <w:p w14:paraId="50F53CD2" w14:textId="77777777" w:rsidR="00A40C79" w:rsidRPr="00850E48" w:rsidRDefault="00A40C79" w:rsidP="00A40C79">
      <w:pPr>
        <w:ind w:left="284" w:right="43" w:firstLine="720"/>
        <w:jc w:val="right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 xml:space="preserve">“Rīgas valstspilsētas pašvaldības finansiālā atbalsta </w:t>
      </w:r>
    </w:p>
    <w:p w14:paraId="6B2B1E80" w14:textId="77777777" w:rsidR="00A40C79" w:rsidRPr="00850E48" w:rsidRDefault="00A40C79" w:rsidP="00A40C79">
      <w:pPr>
        <w:ind w:left="284" w:right="43" w:firstLine="720"/>
        <w:jc w:val="right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piešķiršanas kārtība Rīgas pilsētas apkaimju attīstības biedrībām”</w:t>
      </w:r>
    </w:p>
    <w:p w14:paraId="69FB5458" w14:textId="77777777" w:rsidR="00A40C79" w:rsidRDefault="00A40C79" w:rsidP="00A40C79">
      <w:pPr>
        <w:jc w:val="right"/>
        <w:rPr>
          <w:i/>
          <w:iCs/>
          <w:noProof/>
          <w:sz w:val="22"/>
          <w:szCs w:val="22"/>
          <w:lang w:val="lv-LV" w:eastAsia="lv-LV"/>
        </w:rPr>
      </w:pPr>
      <w:r w:rsidRPr="00A40C79">
        <w:rPr>
          <w:i/>
          <w:iCs/>
          <w:noProof/>
          <w:sz w:val="22"/>
          <w:szCs w:val="22"/>
          <w:lang w:val="lv-LV" w:eastAsia="lv-LV"/>
        </w:rPr>
        <w:t xml:space="preserve">(Rīgas pilsētas izpilddirektora 16.02.2022. rīkojuma </w:t>
      </w:r>
    </w:p>
    <w:p w14:paraId="703E0903" w14:textId="5FAF7A7F" w:rsidR="00A40C79" w:rsidRPr="00A40C79" w:rsidRDefault="00A40C79" w:rsidP="00A40C79">
      <w:pPr>
        <w:jc w:val="right"/>
        <w:rPr>
          <w:i/>
          <w:iCs/>
          <w:noProof/>
          <w:sz w:val="22"/>
          <w:szCs w:val="22"/>
          <w:lang w:val="lv-LV" w:eastAsia="lv-LV"/>
        </w:rPr>
      </w:pPr>
      <w:r w:rsidRPr="00A40C79">
        <w:rPr>
          <w:i/>
          <w:iCs/>
          <w:noProof/>
          <w:sz w:val="22"/>
          <w:szCs w:val="22"/>
          <w:lang w:val="lv-LV" w:eastAsia="lv-LV"/>
        </w:rPr>
        <w:t>Nr. RD-22-60-ir redakcijā)</w:t>
      </w:r>
    </w:p>
    <w:p w14:paraId="370C1121" w14:textId="64F9F095" w:rsidR="00A40C79" w:rsidRDefault="00A40C79" w:rsidP="00A40C79">
      <w:pPr>
        <w:rPr>
          <w:noProof/>
          <w:lang w:val="lv-LV" w:eastAsia="lv-LV"/>
        </w:rPr>
      </w:pPr>
    </w:p>
    <w:p w14:paraId="638F7CE9" w14:textId="77777777" w:rsidR="00A40C79" w:rsidRPr="00850E48" w:rsidRDefault="00A40C79" w:rsidP="00A40C79">
      <w:pPr>
        <w:rPr>
          <w:noProof/>
          <w:lang w:val="lv-LV" w:eastAsia="lv-LV"/>
        </w:rPr>
      </w:pPr>
    </w:p>
    <w:p w14:paraId="16ECA351" w14:textId="77777777" w:rsidR="00A40C79" w:rsidRPr="00850E48" w:rsidRDefault="00A40C79" w:rsidP="00A40C79">
      <w:pPr>
        <w:jc w:val="right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Rīgas valstspilsētas pašvaldības</w:t>
      </w:r>
      <w:r w:rsidRPr="00850E48">
        <w:rPr>
          <w:noProof/>
          <w:lang w:val="lv-LV" w:eastAsia="lv-LV"/>
        </w:rPr>
        <w:t xml:space="preserve"> </w:t>
      </w:r>
      <w:r w:rsidRPr="00850E48">
        <w:rPr>
          <w:noProof/>
          <w:sz w:val="26"/>
          <w:szCs w:val="26"/>
          <w:lang w:val="lv-LV" w:eastAsia="lv-LV"/>
        </w:rPr>
        <w:t>finansiālā atbalsta pieteikumu vērtēšanas komisijai</w:t>
      </w:r>
    </w:p>
    <w:p w14:paraId="0F420B35" w14:textId="77777777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73B4AD3E" w14:textId="77777777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75671E2E" w14:textId="77777777" w:rsidR="00A40C79" w:rsidRPr="00850E48" w:rsidRDefault="00A40C79" w:rsidP="00A40C79">
      <w:pPr>
        <w:jc w:val="center"/>
        <w:rPr>
          <w:b/>
          <w:noProof/>
          <w:sz w:val="26"/>
          <w:szCs w:val="26"/>
          <w:lang w:val="lv-LV" w:eastAsia="lv-LV"/>
        </w:rPr>
      </w:pPr>
    </w:p>
    <w:p w14:paraId="0FFDB1E4" w14:textId="77777777" w:rsidR="00A40C79" w:rsidRPr="00850E48" w:rsidRDefault="00A40C79" w:rsidP="00A40C79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(biedrības nosaukums, reģistrācijas numurs) likumīgais pārstāvis (-e) ________________________ (amats, vārds, uzvārds), iesniedzēja vārdā apliecinu, ka uz pieteikuma iesniegšanas dienu ______________ (dd/mm/gggg):</w:t>
      </w:r>
    </w:p>
    <w:p w14:paraId="129E2FF4" w14:textId="77777777" w:rsidR="00A40C79" w:rsidRPr="00850E48" w:rsidRDefault="00A40C79" w:rsidP="00A40C79">
      <w:pPr>
        <w:numPr>
          <w:ilvl w:val="0"/>
          <w:numId w:val="1"/>
        </w:numPr>
        <w:contextualSpacing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biedrībā ir izveidots biedru reģistrs, kas veidots atbilstoši Biedrību un nodibinājumu likuma 28. pantā noteiktajam un citu normatīvo aktu prasībām;</w:t>
      </w:r>
    </w:p>
    <w:p w14:paraId="59A258FD" w14:textId="77777777" w:rsidR="00A40C79" w:rsidRPr="00850E48" w:rsidRDefault="00A40C79" w:rsidP="00A40C79">
      <w:pPr>
        <w:numPr>
          <w:ilvl w:val="0"/>
          <w:numId w:val="1"/>
        </w:numPr>
        <w:contextualSpacing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biedrības biedru reģistrā ir reģistrēti _______ (esošo biedru skaits) biedri;</w:t>
      </w:r>
    </w:p>
    <w:p w14:paraId="443CC856" w14:textId="77777777" w:rsidR="00A40C79" w:rsidRPr="00850E48" w:rsidRDefault="00A40C79" w:rsidP="00A40C79">
      <w:pPr>
        <w:numPr>
          <w:ilvl w:val="0"/>
          <w:numId w:val="1"/>
        </w:numPr>
        <w:contextualSpacing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biedrībai nav ierosināts vai pasludināts maksātnespējas process;</w:t>
      </w:r>
    </w:p>
    <w:p w14:paraId="6ADE70B1" w14:textId="77777777" w:rsidR="00A40C79" w:rsidRPr="00850E48" w:rsidRDefault="00A40C79" w:rsidP="00A40C79">
      <w:pPr>
        <w:numPr>
          <w:ilvl w:val="0"/>
          <w:numId w:val="1"/>
        </w:numPr>
        <w:contextualSpacing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 xml:space="preserve">biedrībai nav VID administrēto nodokļu (nodevu) parāda, tai skaitā valsts sociālās apdrošināšanas obligāto iemaksu parāda, kas kopumā pārsniedz 150 </w:t>
      </w:r>
      <w:r w:rsidRPr="00850E48">
        <w:rPr>
          <w:i/>
          <w:iCs/>
          <w:noProof/>
          <w:sz w:val="26"/>
          <w:szCs w:val="26"/>
          <w:lang w:val="lv-LV" w:eastAsia="lv-LV"/>
        </w:rPr>
        <w:t>euro</w:t>
      </w:r>
      <w:r w:rsidRPr="00850E48">
        <w:rPr>
          <w:noProof/>
          <w:sz w:val="26"/>
          <w:szCs w:val="26"/>
          <w:lang w:val="lv-LV" w:eastAsia="lv-LV"/>
        </w:rPr>
        <w:t>;</w:t>
      </w:r>
    </w:p>
    <w:p w14:paraId="72963441" w14:textId="77777777" w:rsidR="00A40C79" w:rsidRPr="00850E48" w:rsidRDefault="00A40C79" w:rsidP="00A40C79">
      <w:pPr>
        <w:numPr>
          <w:ilvl w:val="0"/>
          <w:numId w:val="1"/>
        </w:numPr>
        <w:contextualSpacing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biedrība ir sniegusi patiesu informāciju Rīgas valstspilsētas pašvaldības finansiālā atbalsta saņemšanai (turpmāk – Pieteikums) un biedrības rīcībā ir visi nepieciešamie dokumenti, kas to var apliecināt.</w:t>
      </w:r>
    </w:p>
    <w:p w14:paraId="075F887E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p w14:paraId="77040C62" w14:textId="77777777" w:rsidR="00A40C79" w:rsidRPr="00850E48" w:rsidRDefault="00A40C79" w:rsidP="00A40C79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4962"/>
      </w:tblGrid>
      <w:tr w:rsidR="00A40C79" w:rsidRPr="00850E48" w14:paraId="703E3209" w14:textId="77777777" w:rsidTr="00C101D1"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5BF7CC" w14:textId="77777777" w:rsidR="00A40C79" w:rsidRPr="00850E48" w:rsidRDefault="00A40C79" w:rsidP="00C101D1">
            <w:pPr>
              <w:ind w:firstLine="720"/>
              <w:jc w:val="right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</w:p>
        </w:tc>
      </w:tr>
      <w:tr w:rsidR="00A40C79" w:rsidRPr="00850E48" w14:paraId="6867A06E" w14:textId="77777777" w:rsidTr="00C101D1"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276E3" w14:textId="77777777" w:rsidR="00A40C79" w:rsidRPr="00850E48" w:rsidRDefault="00A40C79" w:rsidP="00C101D1">
            <w:pPr>
              <w:ind w:firstLine="720"/>
              <w:jc w:val="right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2B2D1CCA" w14:textId="77777777" w:rsidTr="00C101D1">
        <w:tc>
          <w:tcPr>
            <w:tcW w:w="40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7E1D" w14:textId="77777777" w:rsidR="00A40C79" w:rsidRPr="00850E48" w:rsidRDefault="00A40C79" w:rsidP="00C101D1">
            <w:pPr>
              <w:ind w:firstLine="720"/>
              <w:jc w:val="right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paraksts</w:t>
            </w:r>
          </w:p>
        </w:tc>
      </w:tr>
      <w:tr w:rsidR="00A40C79" w:rsidRPr="00850E48" w14:paraId="78CF771C" w14:textId="77777777" w:rsidTr="00C101D1">
        <w:trPr>
          <w:gridAfter w:val="1"/>
          <w:wAfter w:w="4962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B64DB1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4955725A" w14:textId="77777777" w:rsidTr="00C101D1">
        <w:trPr>
          <w:gridAfter w:val="1"/>
          <w:wAfter w:w="4962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95818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vieta</w:t>
            </w:r>
          </w:p>
        </w:tc>
      </w:tr>
      <w:tr w:rsidR="00A40C79" w:rsidRPr="00850E48" w14:paraId="11DCCEC9" w14:textId="77777777" w:rsidTr="00C101D1">
        <w:trPr>
          <w:gridAfter w:val="1"/>
          <w:wAfter w:w="4962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B42B" w14:textId="77777777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A40C79" w:rsidRPr="00850E48" w14:paraId="0FAA34B2" w14:textId="77777777" w:rsidTr="00C101D1">
        <w:trPr>
          <w:gridAfter w:val="1"/>
          <w:wAfter w:w="4962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9D8E" w14:textId="47DFBF0B" w:rsidR="00A40C79" w:rsidRPr="00850E48" w:rsidRDefault="00A40C79" w:rsidP="00C101D1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850E48">
              <w:rPr>
                <w:noProof/>
                <w:sz w:val="26"/>
                <w:szCs w:val="26"/>
                <w:vertAlign w:val="superscript"/>
                <w:lang w:val="lv-LV" w:eastAsia="lv-LV"/>
              </w:rPr>
              <w:t>datums</w:t>
            </w:r>
          </w:p>
        </w:tc>
      </w:tr>
    </w:tbl>
    <w:p w14:paraId="0FB4378E" w14:textId="1FBAA49F" w:rsidR="00A40C79" w:rsidRDefault="00A40C79" w:rsidP="00A40C79">
      <w:pPr>
        <w:rPr>
          <w:noProof/>
          <w:lang w:val="lv-LV" w:eastAsia="lv-LV"/>
        </w:rPr>
      </w:pPr>
    </w:p>
    <w:p w14:paraId="564A3490" w14:textId="77CF591E" w:rsidR="00A40C79" w:rsidRDefault="00A40C79" w:rsidP="00A40C79">
      <w:pPr>
        <w:rPr>
          <w:noProof/>
          <w:lang w:val="lv-LV" w:eastAsia="lv-LV"/>
        </w:rPr>
      </w:pPr>
    </w:p>
    <w:p w14:paraId="689AC7CF" w14:textId="77777777" w:rsidR="00A40C79" w:rsidRPr="00850E48" w:rsidRDefault="00A40C79" w:rsidP="00A40C79">
      <w:pPr>
        <w:rPr>
          <w:noProof/>
          <w:lang w:val="lv-LV" w:eastAsia="lv-LV"/>
        </w:rPr>
      </w:pPr>
    </w:p>
    <w:p w14:paraId="34D24878" w14:textId="49D33D34" w:rsidR="00A40C79" w:rsidRPr="00A40C79" w:rsidRDefault="00A40C79" w:rsidP="00A40C79">
      <w:pPr>
        <w:rPr>
          <w:sz w:val="26"/>
          <w:szCs w:val="26"/>
        </w:rPr>
      </w:pPr>
      <w:r w:rsidRPr="00A40C79">
        <w:rPr>
          <w:sz w:val="26"/>
          <w:szCs w:val="26"/>
        </w:rPr>
        <w:t>Rīgas pilsētas izpilddirektors                                                                                      J. Lange</w:t>
      </w:r>
    </w:p>
    <w:p w14:paraId="481BA011" w14:textId="0232EED3" w:rsidR="00A40C79" w:rsidRPr="00A40C79" w:rsidRDefault="00A40C79" w:rsidP="00A40C79">
      <w:pPr>
        <w:rPr>
          <w:sz w:val="26"/>
          <w:szCs w:val="26"/>
        </w:rPr>
      </w:pPr>
    </w:p>
    <w:p w14:paraId="32F6E258" w14:textId="77777777" w:rsidR="00157977" w:rsidRDefault="00157977"/>
    <w:sectPr w:rsidR="00157977" w:rsidSect="00A40C79">
      <w:pgSz w:w="11906" w:h="16838"/>
      <w:pgMar w:top="1134" w:right="6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157977"/>
    <w:rsid w:val="00553877"/>
    <w:rsid w:val="006F6244"/>
    <w:rsid w:val="00A40C79"/>
    <w:rsid w:val="00D71E20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0D636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Vīgnere</dc:creator>
  <cp:keywords/>
  <dc:description/>
  <cp:lastModifiedBy>Ligita Petrova</cp:lastModifiedBy>
  <cp:revision>2</cp:revision>
  <dcterms:created xsi:type="dcterms:W3CDTF">2022-02-23T13:01:00Z</dcterms:created>
  <dcterms:modified xsi:type="dcterms:W3CDTF">2022-02-23T13:01:00Z</dcterms:modified>
</cp:coreProperties>
</file>