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0B5" w:rsidRDefault="001500B5" w:rsidP="001500B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677E">
        <w:rPr>
          <w:rFonts w:ascii="Times New Roman" w:hAnsi="Times New Roman"/>
          <w:b/>
          <w:sz w:val="24"/>
          <w:szCs w:val="24"/>
        </w:rPr>
        <w:t xml:space="preserve">Uz </w:t>
      </w:r>
      <w:r>
        <w:rPr>
          <w:rFonts w:ascii="Times New Roman" w:hAnsi="Times New Roman"/>
          <w:b/>
          <w:sz w:val="24"/>
          <w:szCs w:val="24"/>
        </w:rPr>
        <w:t xml:space="preserve">NVO namu </w:t>
      </w:r>
      <w:r w:rsidRPr="001500B5">
        <w:rPr>
          <w:rFonts w:ascii="Times New Roman" w:hAnsi="Times New Roman"/>
          <w:b/>
          <w:color w:val="C00000"/>
          <w:sz w:val="24"/>
          <w:szCs w:val="24"/>
        </w:rPr>
        <w:t xml:space="preserve">(Ieriķu </w:t>
      </w:r>
      <w:r>
        <w:rPr>
          <w:rFonts w:ascii="Times New Roman" w:hAnsi="Times New Roman"/>
          <w:b/>
          <w:color w:val="C0504D"/>
          <w:sz w:val="24"/>
          <w:szCs w:val="24"/>
        </w:rPr>
        <w:t xml:space="preserve">iela </w:t>
      </w:r>
      <w:r w:rsidRPr="006552ED">
        <w:rPr>
          <w:rFonts w:ascii="Times New Roman" w:hAnsi="Times New Roman"/>
          <w:b/>
          <w:color w:val="C0504D"/>
          <w:sz w:val="24"/>
          <w:szCs w:val="24"/>
        </w:rPr>
        <w:t>4</w:t>
      </w:r>
      <w:r>
        <w:rPr>
          <w:rFonts w:ascii="Times New Roman" w:hAnsi="Times New Roman"/>
          <w:b/>
          <w:color w:val="C0504D"/>
          <w:sz w:val="24"/>
          <w:szCs w:val="24"/>
        </w:rPr>
        <w:t>3A)</w:t>
      </w:r>
      <w:r w:rsidRPr="006552ED">
        <w:rPr>
          <w:rFonts w:ascii="Times New Roman" w:hAnsi="Times New Roman"/>
          <w:b/>
          <w:color w:val="C0504D"/>
          <w:sz w:val="24"/>
          <w:szCs w:val="24"/>
        </w:rPr>
        <w:t xml:space="preserve"> </w:t>
      </w:r>
      <w:r w:rsidRPr="006D677E">
        <w:rPr>
          <w:rFonts w:ascii="Times New Roman" w:hAnsi="Times New Roman"/>
          <w:b/>
          <w:sz w:val="24"/>
          <w:szCs w:val="24"/>
        </w:rPr>
        <w:t>var nokļūt</w:t>
      </w:r>
      <w:r>
        <w:rPr>
          <w:rFonts w:ascii="Times New Roman" w:hAnsi="Times New Roman"/>
          <w:b/>
          <w:sz w:val="24"/>
          <w:szCs w:val="24"/>
        </w:rPr>
        <w:t xml:space="preserve"> ar sabiedrisko transportu</w:t>
      </w:r>
      <w:r w:rsidRPr="006D677E">
        <w:rPr>
          <w:rFonts w:ascii="Times New Roman" w:hAnsi="Times New Roman"/>
          <w:b/>
          <w:sz w:val="24"/>
          <w:szCs w:val="24"/>
        </w:rPr>
        <w:t>:</w:t>
      </w:r>
    </w:p>
    <w:p w:rsidR="001500B5" w:rsidRDefault="001500B5" w:rsidP="001500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986"/>
        <w:gridCol w:w="5053"/>
      </w:tblGrid>
      <w:tr w:rsidR="001500B5" w:rsidRPr="006552ED" w:rsidTr="00263568">
        <w:tc>
          <w:tcPr>
            <w:tcW w:w="3986" w:type="dxa"/>
            <w:shd w:val="clear" w:color="auto" w:fill="auto"/>
          </w:tcPr>
          <w:p w:rsidR="001500B5" w:rsidRPr="006552ED" w:rsidRDefault="001500B5" w:rsidP="00263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ED">
              <w:rPr>
                <w:rFonts w:ascii="Times New Roman" w:hAnsi="Times New Roman"/>
                <w:sz w:val="24"/>
                <w:szCs w:val="24"/>
              </w:rPr>
              <w:t xml:space="preserve">Virzienā no centra </w:t>
            </w:r>
          </w:p>
          <w:p w:rsidR="001500B5" w:rsidRPr="006552ED" w:rsidRDefault="001500B5" w:rsidP="00263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shd w:val="clear" w:color="auto" w:fill="auto"/>
          </w:tcPr>
          <w:p w:rsidR="001500B5" w:rsidRPr="006552ED" w:rsidRDefault="001500B5" w:rsidP="001500B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E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14.trolejbusu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 līdz pieturai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„Laimdotas iela”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>, tad ar kājām pa Laimdotas ielu līdz Ieriķu ielai</w:t>
            </w:r>
          </w:p>
          <w:p w:rsidR="001500B5" w:rsidRPr="006552ED" w:rsidRDefault="001500B5" w:rsidP="001500B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E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17.trolejbusu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 līdz pieturai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„Ūnijas iela”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, tad ar kājām pa Ieriķu ielu virzienā no centra </w:t>
            </w:r>
          </w:p>
        </w:tc>
      </w:tr>
      <w:tr w:rsidR="001500B5" w:rsidRPr="006552ED" w:rsidTr="00263568">
        <w:tc>
          <w:tcPr>
            <w:tcW w:w="3986" w:type="dxa"/>
            <w:shd w:val="clear" w:color="auto" w:fill="auto"/>
          </w:tcPr>
          <w:p w:rsidR="001500B5" w:rsidRPr="006552ED" w:rsidRDefault="001500B5" w:rsidP="00263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shd w:val="clear" w:color="auto" w:fill="auto"/>
          </w:tcPr>
          <w:p w:rsidR="001500B5" w:rsidRDefault="001500B5" w:rsidP="001500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E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13.trolejbusu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2B">
              <w:rPr>
                <w:rFonts w:ascii="Times New Roman" w:hAnsi="Times New Roman"/>
                <w:sz w:val="24"/>
                <w:szCs w:val="24"/>
              </w:rPr>
              <w:t>līdz pieturai „</w:t>
            </w:r>
            <w:r w:rsidRPr="00C76C2B">
              <w:rPr>
                <w:rFonts w:ascii="Times New Roman" w:hAnsi="Times New Roman"/>
                <w:b/>
                <w:sz w:val="24"/>
                <w:szCs w:val="24"/>
              </w:rPr>
              <w:t>Ūnijas iela</w:t>
            </w:r>
            <w:r w:rsidRPr="00C76C2B">
              <w:rPr>
                <w:rFonts w:ascii="Times New Roman" w:hAnsi="Times New Roman"/>
                <w:sz w:val="24"/>
                <w:szCs w:val="24"/>
              </w:rPr>
              <w:t>”, tad ar kājām pa Ieriķu ielu virzienā no centra</w:t>
            </w:r>
          </w:p>
          <w:p w:rsidR="001500B5" w:rsidRDefault="001500B5" w:rsidP="001500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C2B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C76C2B">
              <w:rPr>
                <w:rFonts w:ascii="Times New Roman" w:hAnsi="Times New Roman"/>
                <w:b/>
                <w:sz w:val="24"/>
                <w:szCs w:val="24"/>
              </w:rPr>
              <w:t>11.trolejbusu</w:t>
            </w:r>
            <w:r w:rsidRPr="00C76C2B">
              <w:rPr>
                <w:rFonts w:ascii="Times New Roman" w:hAnsi="Times New Roman"/>
                <w:sz w:val="24"/>
                <w:szCs w:val="24"/>
              </w:rPr>
              <w:t xml:space="preserve"> līdz pieturai „</w:t>
            </w:r>
            <w:r w:rsidRPr="00C76C2B">
              <w:rPr>
                <w:rFonts w:ascii="Times New Roman" w:hAnsi="Times New Roman"/>
                <w:b/>
                <w:sz w:val="24"/>
                <w:szCs w:val="24"/>
              </w:rPr>
              <w:t>Ieriķu iela</w:t>
            </w:r>
            <w:r w:rsidRPr="00C76C2B">
              <w:rPr>
                <w:rFonts w:ascii="Times New Roman" w:hAnsi="Times New Roman"/>
                <w:sz w:val="24"/>
                <w:szCs w:val="24"/>
              </w:rPr>
              <w:t>”, tad ar kājām pa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Ieriķu ielu virzienā uz centru</w:t>
            </w:r>
          </w:p>
          <w:p w:rsidR="001500B5" w:rsidRPr="00C76C2B" w:rsidRDefault="001500B5" w:rsidP="001500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4C">
              <w:rPr>
                <w:rFonts w:ascii="Times New Roman" w:hAnsi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6C2B">
              <w:rPr>
                <w:rFonts w:ascii="Times New Roman" w:hAnsi="Times New Roman"/>
                <w:b/>
                <w:sz w:val="24"/>
                <w:szCs w:val="24"/>
              </w:rPr>
              <w:t>18.trolejbusu</w:t>
            </w:r>
            <w:r w:rsidRPr="00C76C2B">
              <w:rPr>
                <w:rFonts w:ascii="Times New Roman" w:hAnsi="Times New Roman"/>
                <w:sz w:val="24"/>
                <w:szCs w:val="24"/>
              </w:rPr>
              <w:t xml:space="preserve"> līdz pieturai </w:t>
            </w:r>
            <w:r w:rsidRPr="00C76C2B">
              <w:rPr>
                <w:rFonts w:ascii="Times New Roman" w:hAnsi="Times New Roman"/>
                <w:b/>
                <w:sz w:val="24"/>
                <w:szCs w:val="24"/>
              </w:rPr>
              <w:t>„Ieriķu iela”</w:t>
            </w:r>
            <w:r w:rsidRPr="00C76C2B">
              <w:rPr>
                <w:rFonts w:ascii="Times New Roman" w:hAnsi="Times New Roman"/>
                <w:sz w:val="24"/>
                <w:szCs w:val="24"/>
              </w:rPr>
              <w:t>, tad ar kājām pa Ieriķu ielu virzienā uz centru</w:t>
            </w:r>
          </w:p>
          <w:p w:rsidR="001500B5" w:rsidRPr="006552ED" w:rsidRDefault="001500B5" w:rsidP="00263568">
            <w:pPr>
              <w:pStyle w:val="Sarakstarindkopa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B5" w:rsidRPr="006552ED" w:rsidTr="00263568">
        <w:tc>
          <w:tcPr>
            <w:tcW w:w="3986" w:type="dxa"/>
            <w:shd w:val="clear" w:color="auto" w:fill="auto"/>
          </w:tcPr>
          <w:p w:rsidR="001500B5" w:rsidRPr="006552ED" w:rsidRDefault="001500B5" w:rsidP="0026356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ED">
              <w:rPr>
                <w:rFonts w:ascii="Times New Roman" w:hAnsi="Times New Roman"/>
                <w:sz w:val="24"/>
                <w:szCs w:val="24"/>
              </w:rPr>
              <w:t xml:space="preserve">Virzienā no Sarkandaugavas </w:t>
            </w:r>
          </w:p>
        </w:tc>
        <w:tc>
          <w:tcPr>
            <w:tcW w:w="5053" w:type="dxa"/>
            <w:shd w:val="clear" w:color="auto" w:fill="auto"/>
          </w:tcPr>
          <w:p w:rsidR="001500B5" w:rsidRPr="006552ED" w:rsidRDefault="001500B5" w:rsidP="001500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E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48.autobusu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 līdz pieturai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„Ūnijas iela”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, tālāk ar kājām pa Ieriķu ielu virzienā uz centru </w:t>
            </w:r>
          </w:p>
          <w:p w:rsidR="001500B5" w:rsidRPr="006552ED" w:rsidRDefault="001500B5" w:rsidP="00263568">
            <w:pPr>
              <w:pStyle w:val="Sarakstarindkop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B5" w:rsidRPr="006552ED" w:rsidTr="00263568">
        <w:tc>
          <w:tcPr>
            <w:tcW w:w="3986" w:type="dxa"/>
            <w:shd w:val="clear" w:color="auto" w:fill="auto"/>
          </w:tcPr>
          <w:p w:rsidR="001500B5" w:rsidRPr="006552ED" w:rsidRDefault="001500B5" w:rsidP="0026356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ED">
              <w:rPr>
                <w:rFonts w:ascii="Times New Roman" w:hAnsi="Times New Roman"/>
                <w:sz w:val="24"/>
                <w:szCs w:val="24"/>
              </w:rPr>
              <w:t xml:space="preserve">Virzienā no Juglas  </w:t>
            </w:r>
          </w:p>
        </w:tc>
        <w:tc>
          <w:tcPr>
            <w:tcW w:w="5053" w:type="dxa"/>
            <w:shd w:val="clear" w:color="auto" w:fill="auto"/>
          </w:tcPr>
          <w:p w:rsidR="001500B5" w:rsidRPr="006552ED" w:rsidRDefault="001500B5" w:rsidP="001500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6.tramvaju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 līdz pieturai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„Gustava Zemgala gatve”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, tad ar kājām pāri ielai uz Biķernieku ielu, tad ar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17.trolejbusu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 līdz pieturai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„Ūnijas iela”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, tālāk ar kājām pa Ieriķu ielu virzienā no centra </w:t>
            </w:r>
          </w:p>
          <w:p w:rsidR="001500B5" w:rsidRPr="006552ED" w:rsidRDefault="001500B5" w:rsidP="001500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40.autobusu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 līdz pieturai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„Gustava Zemgala gatve”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, tad ar kājām pāri ielai uz Biķernieku ielu, tad ar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17.trolejbusu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 līdz pieturai </w:t>
            </w:r>
            <w:r w:rsidRPr="006552ED">
              <w:rPr>
                <w:rFonts w:ascii="Times New Roman" w:hAnsi="Times New Roman"/>
                <w:b/>
                <w:sz w:val="24"/>
                <w:szCs w:val="24"/>
              </w:rPr>
              <w:t>„Ūnijas iela”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>,</w:t>
            </w:r>
            <w:r w:rsidRPr="006552ED">
              <w:t xml:space="preserve"> </w:t>
            </w:r>
            <w:r w:rsidRPr="006552ED">
              <w:rPr>
                <w:rFonts w:ascii="Times New Roman" w:hAnsi="Times New Roman"/>
                <w:sz w:val="24"/>
                <w:szCs w:val="24"/>
              </w:rPr>
              <w:t xml:space="preserve">tad pa Ieriķu ielu virzienā no centra </w:t>
            </w:r>
          </w:p>
        </w:tc>
      </w:tr>
    </w:tbl>
    <w:p w:rsidR="001500B5" w:rsidRDefault="001500B5" w:rsidP="001500B5">
      <w:pPr>
        <w:jc w:val="both"/>
      </w:pPr>
    </w:p>
    <w:p w:rsidR="001500B5" w:rsidRPr="001442C1" w:rsidRDefault="001500B5" w:rsidP="00150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braucat ar automašīnu, p</w:t>
      </w:r>
      <w:r w:rsidRPr="001442C1">
        <w:rPr>
          <w:rFonts w:ascii="Times New Roman" w:hAnsi="Times New Roman"/>
          <w:sz w:val="24"/>
          <w:szCs w:val="24"/>
        </w:rPr>
        <w:t>ie nama pieejama bezmaksas autostāvvieta</w:t>
      </w:r>
      <w:r>
        <w:rPr>
          <w:rFonts w:ascii="Times New Roman" w:hAnsi="Times New Roman"/>
          <w:sz w:val="24"/>
          <w:szCs w:val="24"/>
        </w:rPr>
        <w:t xml:space="preserve"> ne vairāk kā 10 automašīnām</w:t>
      </w:r>
      <w:r w:rsidRPr="001442C1">
        <w:rPr>
          <w:rFonts w:ascii="Times New Roman" w:hAnsi="Times New Roman"/>
          <w:sz w:val="24"/>
          <w:szCs w:val="24"/>
        </w:rPr>
        <w:t>.</w:t>
      </w:r>
    </w:p>
    <w:p w:rsidR="00EE22CD" w:rsidRDefault="00EE22CD"/>
    <w:sectPr w:rsidR="00EE22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1E6C"/>
    <w:multiLevelType w:val="hybridMultilevel"/>
    <w:tmpl w:val="51FE02F8"/>
    <w:lvl w:ilvl="0" w:tplc="D7DE01F4">
      <w:start w:val="2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624119"/>
    <w:multiLevelType w:val="hybridMultilevel"/>
    <w:tmpl w:val="883AA446"/>
    <w:lvl w:ilvl="0" w:tplc="86E8EFBC">
      <w:start w:val="2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EE2F3F"/>
    <w:multiLevelType w:val="hybridMultilevel"/>
    <w:tmpl w:val="54525FE0"/>
    <w:lvl w:ilvl="0" w:tplc="04C0B168">
      <w:start w:val="2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0B5"/>
    <w:rsid w:val="0006261D"/>
    <w:rsid w:val="0007458D"/>
    <w:rsid w:val="001500B5"/>
    <w:rsid w:val="00E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7CC97B-A3DB-4025-8BFF-012C1D84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00B5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5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Baltmane</dc:creator>
  <cp:lastModifiedBy>Sarmīte Baltmane</cp:lastModifiedBy>
  <cp:revision>2</cp:revision>
  <dcterms:created xsi:type="dcterms:W3CDTF">2019-03-14T14:21:00Z</dcterms:created>
  <dcterms:modified xsi:type="dcterms:W3CDTF">2019-03-14T14:21:00Z</dcterms:modified>
</cp:coreProperties>
</file>