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2EE3" w14:textId="77777777" w:rsidR="00CB1959" w:rsidRDefault="00963798" w:rsidP="00815583">
      <w:pPr>
        <w:jc w:val="center"/>
        <w:rPr>
          <w:rFonts w:ascii="Times New Roman" w:hAnsi="Times New Roman" w:cs="Times New Roman"/>
          <w:b/>
          <w:bCs/>
          <w:sz w:val="36"/>
          <w:szCs w:val="36"/>
        </w:rPr>
      </w:pPr>
      <w:bookmarkStart w:id="0" w:name="_Hlk123290334"/>
      <w:r w:rsidRPr="00CB1959">
        <w:rPr>
          <w:rFonts w:ascii="Times New Roman" w:hAnsi="Times New Roman" w:cs="Times New Roman"/>
          <w:b/>
          <w:bCs/>
          <w:sz w:val="36"/>
          <w:szCs w:val="36"/>
        </w:rPr>
        <w:t xml:space="preserve">Apkaimju iniciatīvu līdzdalības un piederības veicināšanas projektu konkursa </w:t>
      </w:r>
      <w:bookmarkEnd w:id="0"/>
      <w:r w:rsidR="00815583" w:rsidRPr="00CB1959">
        <w:rPr>
          <w:rFonts w:ascii="Times New Roman" w:hAnsi="Times New Roman" w:cs="Times New Roman"/>
          <w:b/>
          <w:bCs/>
          <w:sz w:val="36"/>
          <w:szCs w:val="36"/>
        </w:rPr>
        <w:t>2023. gada</w:t>
      </w:r>
      <w:r w:rsidR="008E6D0A" w:rsidRPr="00CB1959">
        <w:rPr>
          <w:rFonts w:ascii="Times New Roman" w:hAnsi="Times New Roman" w:cs="Times New Roman"/>
          <w:b/>
          <w:bCs/>
          <w:sz w:val="36"/>
          <w:szCs w:val="36"/>
        </w:rPr>
        <w:t>m</w:t>
      </w:r>
      <w:r w:rsidR="00815583" w:rsidRPr="00CB1959">
        <w:rPr>
          <w:rFonts w:ascii="Times New Roman" w:hAnsi="Times New Roman" w:cs="Times New Roman"/>
          <w:b/>
          <w:bCs/>
          <w:sz w:val="36"/>
          <w:szCs w:val="36"/>
        </w:rPr>
        <w:t xml:space="preserve"> </w:t>
      </w:r>
    </w:p>
    <w:p w14:paraId="2EBD9B54" w14:textId="2E89637B" w:rsidR="00963798" w:rsidRPr="00CB1959" w:rsidRDefault="00A2458B" w:rsidP="00815583">
      <w:pPr>
        <w:jc w:val="center"/>
        <w:rPr>
          <w:rFonts w:ascii="Times New Roman" w:hAnsi="Times New Roman" w:cs="Times New Roman"/>
          <w:b/>
          <w:bCs/>
          <w:sz w:val="36"/>
          <w:szCs w:val="36"/>
        </w:rPr>
      </w:pPr>
      <w:r w:rsidRPr="00CB1959">
        <w:rPr>
          <w:rFonts w:ascii="Times New Roman" w:hAnsi="Times New Roman" w:cs="Times New Roman"/>
          <w:b/>
          <w:bCs/>
          <w:sz w:val="36"/>
          <w:szCs w:val="36"/>
        </w:rPr>
        <w:t>2</w:t>
      </w:r>
      <w:r w:rsidR="00963798" w:rsidRPr="00CB1959">
        <w:rPr>
          <w:rFonts w:ascii="Times New Roman" w:hAnsi="Times New Roman" w:cs="Times New Roman"/>
          <w:b/>
          <w:bCs/>
          <w:sz w:val="36"/>
          <w:szCs w:val="36"/>
        </w:rPr>
        <w:t>.</w:t>
      </w:r>
      <w:r w:rsidR="002A14B4" w:rsidRPr="00CB1959">
        <w:rPr>
          <w:rFonts w:ascii="Times New Roman" w:hAnsi="Times New Roman" w:cs="Times New Roman"/>
          <w:b/>
          <w:bCs/>
          <w:sz w:val="36"/>
          <w:szCs w:val="36"/>
        </w:rPr>
        <w:t xml:space="preserve"> </w:t>
      </w:r>
      <w:r w:rsidR="00963798" w:rsidRPr="00CB1959">
        <w:rPr>
          <w:rFonts w:ascii="Times New Roman" w:hAnsi="Times New Roman" w:cs="Times New Roman"/>
          <w:b/>
          <w:bCs/>
          <w:sz w:val="36"/>
          <w:szCs w:val="36"/>
        </w:rPr>
        <w:t>uzsaukums</w:t>
      </w:r>
    </w:p>
    <w:p w14:paraId="125FF537" w14:textId="68EDA705" w:rsidR="00963798" w:rsidRPr="00815583" w:rsidRDefault="00A2458B" w:rsidP="00A2458B">
      <w:pPr>
        <w:spacing w:before="100" w:beforeAutospacing="1" w:after="100" w:afterAutospacing="1" w:line="240" w:lineRule="auto"/>
        <w:ind w:firstLine="720"/>
        <w:jc w:val="both"/>
        <w:rPr>
          <w:rFonts w:ascii="Times New Roman" w:eastAsia="Times New Roman" w:hAnsi="Times New Roman" w:cs="Times New Roman"/>
          <w:sz w:val="26"/>
          <w:szCs w:val="26"/>
          <w:lang w:eastAsia="lv-LV"/>
        </w:rPr>
      </w:pPr>
      <w:r w:rsidRPr="00A2458B">
        <w:rPr>
          <w:rFonts w:ascii="Times New Roman" w:eastAsia="Times New Roman" w:hAnsi="Times New Roman" w:cs="Times New Roman"/>
          <w:sz w:val="26"/>
          <w:szCs w:val="26"/>
          <w:lang w:eastAsia="lv-LV"/>
        </w:rPr>
        <w:t xml:space="preserve">Rīgas </w:t>
      </w:r>
      <w:proofErr w:type="spellStart"/>
      <w:r w:rsidRPr="00A2458B">
        <w:rPr>
          <w:rFonts w:ascii="Times New Roman" w:eastAsia="Times New Roman" w:hAnsi="Times New Roman" w:cs="Times New Roman"/>
          <w:sz w:val="26"/>
          <w:szCs w:val="26"/>
          <w:lang w:eastAsia="lv-LV"/>
        </w:rPr>
        <w:t>valstspilsētas</w:t>
      </w:r>
      <w:proofErr w:type="spellEnd"/>
      <w:r w:rsidRPr="00A2458B">
        <w:rPr>
          <w:rFonts w:ascii="Times New Roman" w:eastAsia="Times New Roman" w:hAnsi="Times New Roman" w:cs="Times New Roman"/>
          <w:sz w:val="26"/>
          <w:szCs w:val="26"/>
          <w:lang w:eastAsia="lv-LV"/>
        </w:rPr>
        <w:t xml:space="preserve"> pašvaldības Centrālās administrācijas</w:t>
      </w:r>
      <w:r>
        <w:rPr>
          <w:rFonts w:ascii="Times New Roman" w:eastAsia="Times New Roman" w:hAnsi="Times New Roman" w:cs="Times New Roman"/>
          <w:sz w:val="26"/>
          <w:szCs w:val="26"/>
          <w:lang w:eastAsia="lv-LV"/>
        </w:rPr>
        <w:t xml:space="preserve"> </w:t>
      </w:r>
      <w:r w:rsidRPr="00A2458B">
        <w:rPr>
          <w:rFonts w:ascii="Times New Roman" w:eastAsia="Times New Roman" w:hAnsi="Times New Roman" w:cs="Times New Roman"/>
          <w:sz w:val="26"/>
          <w:szCs w:val="26"/>
          <w:lang w:eastAsia="lv-LV"/>
        </w:rPr>
        <w:t xml:space="preserve">Rīgas pilsētas Apkaimju iedzīvotāju </w:t>
      </w:r>
      <w:r w:rsidR="00963798" w:rsidRPr="00815583">
        <w:rPr>
          <w:rFonts w:ascii="Times New Roman" w:eastAsia="Times New Roman" w:hAnsi="Times New Roman" w:cs="Times New Roman"/>
          <w:sz w:val="26"/>
          <w:szCs w:val="26"/>
          <w:lang w:eastAsia="lv-LV"/>
        </w:rPr>
        <w:t>centrs (turpmāk – Centrs) izsludina</w:t>
      </w:r>
      <w:r w:rsidR="004C366F" w:rsidRPr="00815583">
        <w:rPr>
          <w:rFonts w:ascii="Times New Roman" w:eastAsia="Times New Roman" w:hAnsi="Times New Roman" w:cs="Times New Roman"/>
          <w:sz w:val="26"/>
          <w:szCs w:val="26"/>
          <w:lang w:eastAsia="lv-LV"/>
        </w:rPr>
        <w:t xml:space="preserve"> </w:t>
      </w:r>
      <w:r w:rsidR="00963798" w:rsidRPr="00206B9A">
        <w:rPr>
          <w:rFonts w:ascii="Times New Roman" w:eastAsia="Times New Roman" w:hAnsi="Times New Roman" w:cs="Times New Roman"/>
          <w:b/>
          <w:bCs/>
          <w:sz w:val="26"/>
          <w:szCs w:val="26"/>
          <w:lang w:eastAsia="lv-LV"/>
        </w:rPr>
        <w:t>Apkaimju iniciatīvu līdzdalības un piederības veicināšanas projektu konkursa 202</w:t>
      </w:r>
      <w:r w:rsidR="00815583" w:rsidRPr="00206B9A">
        <w:rPr>
          <w:rFonts w:ascii="Times New Roman" w:eastAsia="Times New Roman" w:hAnsi="Times New Roman" w:cs="Times New Roman"/>
          <w:b/>
          <w:bCs/>
          <w:sz w:val="26"/>
          <w:szCs w:val="26"/>
          <w:lang w:eastAsia="lv-LV"/>
        </w:rPr>
        <w:t>3</w:t>
      </w:r>
      <w:r w:rsidR="00963798" w:rsidRPr="00206B9A">
        <w:rPr>
          <w:rFonts w:ascii="Times New Roman" w:eastAsia="Times New Roman" w:hAnsi="Times New Roman" w:cs="Times New Roman"/>
          <w:b/>
          <w:bCs/>
          <w:sz w:val="26"/>
          <w:szCs w:val="26"/>
          <w:lang w:eastAsia="lv-LV"/>
        </w:rPr>
        <w:t>. gada</w:t>
      </w:r>
      <w:r w:rsidR="008E6D0A">
        <w:rPr>
          <w:rFonts w:ascii="Times New Roman" w:eastAsia="Times New Roman" w:hAnsi="Times New Roman" w:cs="Times New Roman"/>
          <w:b/>
          <w:bCs/>
          <w:sz w:val="26"/>
          <w:szCs w:val="26"/>
          <w:lang w:eastAsia="lv-LV"/>
        </w:rPr>
        <w:t>m</w:t>
      </w:r>
      <w:r w:rsidR="00815583" w:rsidRPr="00206B9A">
        <w:rPr>
          <w:rFonts w:ascii="Times New Roman" w:eastAsia="Times New Roman" w:hAnsi="Times New Roman" w:cs="Times New Roman"/>
          <w:b/>
          <w:bCs/>
          <w:sz w:val="26"/>
          <w:szCs w:val="26"/>
          <w:lang w:eastAsia="lv-LV"/>
        </w:rPr>
        <w:t xml:space="preserve"> </w:t>
      </w:r>
      <w:r>
        <w:rPr>
          <w:rFonts w:ascii="Times New Roman" w:eastAsia="Times New Roman" w:hAnsi="Times New Roman" w:cs="Times New Roman"/>
          <w:b/>
          <w:bCs/>
          <w:sz w:val="26"/>
          <w:szCs w:val="26"/>
          <w:lang w:eastAsia="lv-LV"/>
        </w:rPr>
        <w:t>2</w:t>
      </w:r>
      <w:r w:rsidR="00815583" w:rsidRPr="00206B9A">
        <w:rPr>
          <w:rFonts w:ascii="Times New Roman" w:eastAsia="Times New Roman" w:hAnsi="Times New Roman" w:cs="Times New Roman"/>
          <w:b/>
          <w:bCs/>
          <w:sz w:val="26"/>
          <w:szCs w:val="26"/>
          <w:lang w:eastAsia="lv-LV"/>
        </w:rPr>
        <w:t>. uzsaukumu</w:t>
      </w:r>
      <w:r w:rsidR="00963798" w:rsidRPr="00815583">
        <w:rPr>
          <w:rFonts w:ascii="Times New Roman" w:eastAsia="Times New Roman" w:hAnsi="Times New Roman" w:cs="Times New Roman"/>
          <w:sz w:val="26"/>
          <w:szCs w:val="26"/>
          <w:lang w:eastAsia="lv-LV"/>
        </w:rPr>
        <w:t>.</w:t>
      </w:r>
    </w:p>
    <w:p w14:paraId="064EF78E" w14:textId="77777777" w:rsidR="00963798" w:rsidRPr="002A14B4" w:rsidRDefault="00963798" w:rsidP="00206B9A">
      <w:pPr>
        <w:spacing w:before="100" w:beforeAutospacing="1" w:after="100" w:afterAutospacing="1" w:line="240" w:lineRule="auto"/>
        <w:ind w:firstLine="720"/>
        <w:jc w:val="both"/>
        <w:rPr>
          <w:rFonts w:ascii="Times New Roman" w:eastAsia="Times New Roman" w:hAnsi="Times New Roman" w:cs="Times New Roman"/>
          <w:sz w:val="26"/>
          <w:szCs w:val="26"/>
          <w:lang w:eastAsia="lv-LV"/>
        </w:rPr>
      </w:pPr>
      <w:r w:rsidRPr="002A14B4">
        <w:rPr>
          <w:rFonts w:ascii="Times New Roman" w:eastAsia="Times New Roman" w:hAnsi="Times New Roman" w:cs="Times New Roman"/>
          <w:sz w:val="26"/>
          <w:szCs w:val="26"/>
          <w:lang w:eastAsia="lv-LV"/>
        </w:rPr>
        <w:t xml:space="preserve">Konkursa mērķis ir sniegt līdzfinansējumu projektiem, kas aktualizē un veicina Rīgas iedzīvotāju pilsonisko līdzdalību, kā arī izglīto un informē iedzīvotājus par šo tēmu, tai skaitā veicina brīvprātīgo darbu un piederības sajūtu savai apkaimei, pilsētai un valstij, aktivizē apkaimju kustību kā vienu no iedzīvotāju </w:t>
      </w:r>
      <w:proofErr w:type="spellStart"/>
      <w:r w:rsidRPr="002A14B4">
        <w:rPr>
          <w:rFonts w:ascii="Times New Roman" w:eastAsia="Times New Roman" w:hAnsi="Times New Roman" w:cs="Times New Roman"/>
          <w:sz w:val="26"/>
          <w:szCs w:val="26"/>
          <w:lang w:eastAsia="lv-LV"/>
        </w:rPr>
        <w:t>pašorganizācijas</w:t>
      </w:r>
      <w:proofErr w:type="spellEnd"/>
      <w:r w:rsidRPr="002A14B4">
        <w:rPr>
          <w:rFonts w:ascii="Times New Roman" w:eastAsia="Times New Roman" w:hAnsi="Times New Roman" w:cs="Times New Roman"/>
          <w:sz w:val="26"/>
          <w:szCs w:val="26"/>
          <w:lang w:eastAsia="lv-LV"/>
        </w:rPr>
        <w:t xml:space="preserve"> veidiem, lai veiktu vietējās kopienas interešu aizstāvēšanu, izzinātu iedzīvotāju problēmas un meklētu risinājumus savstarpējā iedzīvotāju un pašvaldības sadarbībā, kā arī nodrošinātu iedzīvotāju personisko līdzdalību kopienas dzīves vides uzlabošanā.</w:t>
      </w:r>
    </w:p>
    <w:p w14:paraId="1E7BBB62" w14:textId="77777777" w:rsidR="00963798" w:rsidRPr="002A14B4" w:rsidRDefault="00963798" w:rsidP="00206B9A">
      <w:pPr>
        <w:spacing w:before="100" w:beforeAutospacing="1" w:after="100" w:afterAutospacing="1" w:line="240" w:lineRule="auto"/>
        <w:ind w:firstLine="720"/>
        <w:jc w:val="both"/>
        <w:rPr>
          <w:rFonts w:ascii="Times New Roman" w:eastAsia="Times New Roman" w:hAnsi="Times New Roman" w:cs="Times New Roman"/>
          <w:sz w:val="26"/>
          <w:szCs w:val="26"/>
          <w:lang w:eastAsia="lv-LV"/>
        </w:rPr>
      </w:pPr>
      <w:r w:rsidRPr="002A14B4">
        <w:rPr>
          <w:rFonts w:ascii="Times New Roman" w:eastAsia="Times New Roman" w:hAnsi="Times New Roman" w:cs="Times New Roman"/>
          <w:sz w:val="26"/>
          <w:szCs w:val="26"/>
          <w:lang w:eastAsia="lv-LV"/>
        </w:rPr>
        <w:t>Projekta pieteicējs var būt juridiska persona, kas savu darbību veic Rīgas pašvaldības administratīvajā teritorijā un vēlas līdzdarboties Rīgas pilsētas apkaimju attīstības jautājumos.</w:t>
      </w:r>
    </w:p>
    <w:p w14:paraId="0BD06C4E" w14:textId="77777777" w:rsidR="00963798" w:rsidRPr="002A14B4" w:rsidRDefault="00963798" w:rsidP="00206B9A">
      <w:pPr>
        <w:spacing w:after="0" w:line="240" w:lineRule="auto"/>
        <w:ind w:firstLine="720"/>
        <w:jc w:val="both"/>
        <w:rPr>
          <w:rFonts w:ascii="Times New Roman" w:eastAsia="Times New Roman" w:hAnsi="Times New Roman" w:cs="Times New Roman"/>
          <w:sz w:val="26"/>
          <w:szCs w:val="26"/>
          <w:lang w:eastAsia="lv-LV"/>
        </w:rPr>
      </w:pPr>
      <w:r w:rsidRPr="002A14B4">
        <w:rPr>
          <w:rFonts w:ascii="Times New Roman" w:eastAsia="Times New Roman" w:hAnsi="Times New Roman" w:cs="Times New Roman"/>
          <w:sz w:val="26"/>
          <w:szCs w:val="26"/>
          <w:lang w:eastAsia="lv-LV"/>
        </w:rPr>
        <w:t>Līdzfinansējums var tikt piešķirts Projektiem, kuri:</w:t>
      </w:r>
    </w:p>
    <w:p w14:paraId="55D7ADAC" w14:textId="77777777" w:rsidR="00963798" w:rsidRPr="002A14B4" w:rsidRDefault="00963798" w:rsidP="00206B9A">
      <w:pPr>
        <w:spacing w:after="0" w:line="240" w:lineRule="auto"/>
        <w:ind w:firstLine="284"/>
        <w:jc w:val="both"/>
        <w:rPr>
          <w:rFonts w:ascii="Times New Roman" w:eastAsia="Times New Roman" w:hAnsi="Times New Roman" w:cs="Times New Roman"/>
          <w:sz w:val="26"/>
          <w:szCs w:val="26"/>
          <w:lang w:eastAsia="lv-LV"/>
        </w:rPr>
      </w:pPr>
      <w:r w:rsidRPr="002A14B4">
        <w:rPr>
          <w:rFonts w:ascii="Times New Roman" w:eastAsia="Times New Roman" w:hAnsi="Times New Roman" w:cs="Times New Roman"/>
          <w:sz w:val="26"/>
          <w:szCs w:val="26"/>
          <w:lang w:eastAsia="lv-LV"/>
        </w:rPr>
        <w:t>– tiešā veidā veicina iedzīvotāju pilsoniskās līdzdalības aktivizēšanu un piederības sajūtas veicināšanu;</w:t>
      </w:r>
    </w:p>
    <w:p w14:paraId="4E2E884F" w14:textId="77777777" w:rsidR="00963798" w:rsidRPr="002A14B4" w:rsidRDefault="00963798" w:rsidP="00206B9A">
      <w:pPr>
        <w:spacing w:after="0" w:line="240" w:lineRule="auto"/>
        <w:ind w:firstLine="284"/>
        <w:jc w:val="both"/>
        <w:rPr>
          <w:rFonts w:ascii="Times New Roman" w:eastAsia="Times New Roman" w:hAnsi="Times New Roman" w:cs="Times New Roman"/>
          <w:sz w:val="26"/>
          <w:szCs w:val="26"/>
          <w:lang w:eastAsia="lv-LV"/>
        </w:rPr>
      </w:pPr>
      <w:r w:rsidRPr="002A14B4">
        <w:rPr>
          <w:rFonts w:ascii="Times New Roman" w:eastAsia="Times New Roman" w:hAnsi="Times New Roman" w:cs="Times New Roman"/>
          <w:sz w:val="26"/>
          <w:szCs w:val="26"/>
          <w:lang w:eastAsia="lv-LV"/>
        </w:rPr>
        <w:t xml:space="preserve">– sekmē dažādu iedzīvotāju grupu un/ vai iedzīvotāju sadarbību ar Rīgas </w:t>
      </w:r>
      <w:proofErr w:type="spellStart"/>
      <w:r w:rsidRPr="002A14B4">
        <w:rPr>
          <w:rFonts w:ascii="Times New Roman" w:eastAsia="Times New Roman" w:hAnsi="Times New Roman" w:cs="Times New Roman"/>
          <w:sz w:val="26"/>
          <w:szCs w:val="26"/>
          <w:lang w:eastAsia="lv-LV"/>
        </w:rPr>
        <w:t>valstspilsētas</w:t>
      </w:r>
      <w:proofErr w:type="spellEnd"/>
      <w:r w:rsidRPr="002A14B4">
        <w:rPr>
          <w:rFonts w:ascii="Times New Roman" w:eastAsia="Times New Roman" w:hAnsi="Times New Roman" w:cs="Times New Roman"/>
          <w:sz w:val="26"/>
          <w:szCs w:val="26"/>
          <w:lang w:eastAsia="lv-LV"/>
        </w:rPr>
        <w:t xml:space="preserve"> pašvaldību;</w:t>
      </w:r>
    </w:p>
    <w:p w14:paraId="6A301CF5" w14:textId="0FACC56B" w:rsidR="00963798" w:rsidRPr="002A14B4" w:rsidRDefault="00963798" w:rsidP="00206B9A">
      <w:pPr>
        <w:spacing w:after="0" w:line="240" w:lineRule="auto"/>
        <w:ind w:firstLine="284"/>
        <w:jc w:val="both"/>
        <w:rPr>
          <w:rFonts w:ascii="Times New Roman" w:eastAsia="Times New Roman" w:hAnsi="Times New Roman" w:cs="Times New Roman"/>
          <w:sz w:val="26"/>
          <w:szCs w:val="26"/>
          <w:lang w:eastAsia="lv-LV"/>
        </w:rPr>
      </w:pPr>
      <w:r w:rsidRPr="002A14B4">
        <w:rPr>
          <w:rFonts w:ascii="Times New Roman" w:eastAsia="Times New Roman" w:hAnsi="Times New Roman" w:cs="Times New Roman"/>
          <w:sz w:val="26"/>
          <w:szCs w:val="26"/>
          <w:lang w:eastAsia="lv-LV"/>
        </w:rPr>
        <w:t>– plāno iedzīvotāju iesaisti un līdzdalību visos vai vairākos projekta posmos.</w:t>
      </w:r>
    </w:p>
    <w:p w14:paraId="52D3D02C" w14:textId="1E5B2EFA" w:rsidR="00963798" w:rsidRPr="002A14B4" w:rsidRDefault="00963798" w:rsidP="00206B9A">
      <w:pPr>
        <w:spacing w:before="100" w:beforeAutospacing="1" w:after="100" w:afterAutospacing="1" w:line="240" w:lineRule="auto"/>
        <w:ind w:firstLine="709"/>
        <w:jc w:val="both"/>
        <w:rPr>
          <w:rFonts w:ascii="Times New Roman" w:eastAsia="Times New Roman" w:hAnsi="Times New Roman" w:cs="Times New Roman"/>
          <w:sz w:val="26"/>
          <w:szCs w:val="26"/>
          <w:lang w:eastAsia="lv-LV"/>
        </w:rPr>
      </w:pPr>
      <w:r w:rsidRPr="002A14B4">
        <w:rPr>
          <w:rFonts w:ascii="Times New Roman" w:eastAsia="Times New Roman" w:hAnsi="Times New Roman" w:cs="Times New Roman"/>
          <w:sz w:val="26"/>
          <w:szCs w:val="26"/>
          <w:lang w:eastAsia="lv-LV"/>
        </w:rPr>
        <w:t>Projektu īstenošana</w:t>
      </w:r>
      <w:r w:rsidR="004C366F" w:rsidRPr="002A14B4">
        <w:rPr>
          <w:rFonts w:ascii="Times New Roman" w:eastAsia="Times New Roman" w:hAnsi="Times New Roman" w:cs="Times New Roman"/>
          <w:sz w:val="26"/>
          <w:szCs w:val="26"/>
          <w:lang w:eastAsia="lv-LV"/>
        </w:rPr>
        <w:t xml:space="preserve"> </w:t>
      </w:r>
      <w:r w:rsidRPr="002A14B4">
        <w:rPr>
          <w:rFonts w:ascii="Times New Roman" w:eastAsia="Times New Roman" w:hAnsi="Times New Roman" w:cs="Times New Roman"/>
          <w:sz w:val="26"/>
          <w:szCs w:val="26"/>
          <w:lang w:eastAsia="lv-LV"/>
        </w:rPr>
        <w:t xml:space="preserve">jāplāno laikā no </w:t>
      </w:r>
      <w:r w:rsidRPr="00F71C75">
        <w:rPr>
          <w:rFonts w:ascii="Times New Roman" w:eastAsia="Times New Roman" w:hAnsi="Times New Roman" w:cs="Times New Roman"/>
          <w:b/>
          <w:bCs/>
          <w:sz w:val="26"/>
          <w:szCs w:val="26"/>
          <w:lang w:eastAsia="lv-LV"/>
        </w:rPr>
        <w:t>202</w:t>
      </w:r>
      <w:r w:rsidR="00F71C75" w:rsidRPr="00F71C75">
        <w:rPr>
          <w:rFonts w:ascii="Times New Roman" w:eastAsia="Times New Roman" w:hAnsi="Times New Roman" w:cs="Times New Roman"/>
          <w:b/>
          <w:bCs/>
          <w:sz w:val="26"/>
          <w:szCs w:val="26"/>
          <w:lang w:eastAsia="lv-LV"/>
        </w:rPr>
        <w:t>3</w:t>
      </w:r>
      <w:r w:rsidRPr="00F71C75">
        <w:rPr>
          <w:rFonts w:ascii="Times New Roman" w:eastAsia="Times New Roman" w:hAnsi="Times New Roman" w:cs="Times New Roman"/>
          <w:b/>
          <w:bCs/>
          <w:sz w:val="26"/>
          <w:szCs w:val="26"/>
          <w:lang w:eastAsia="lv-LV"/>
        </w:rPr>
        <w:t xml:space="preserve">. gada 1. </w:t>
      </w:r>
      <w:r w:rsidR="001D1B22">
        <w:rPr>
          <w:rFonts w:ascii="Times New Roman" w:eastAsia="Times New Roman" w:hAnsi="Times New Roman" w:cs="Times New Roman"/>
          <w:b/>
          <w:bCs/>
          <w:sz w:val="26"/>
          <w:szCs w:val="26"/>
          <w:lang w:eastAsia="lv-LV"/>
        </w:rPr>
        <w:t>jūnija</w:t>
      </w:r>
      <w:r w:rsidRPr="002A14B4">
        <w:rPr>
          <w:rFonts w:ascii="Times New Roman" w:eastAsia="Times New Roman" w:hAnsi="Times New Roman" w:cs="Times New Roman"/>
          <w:sz w:val="26"/>
          <w:szCs w:val="26"/>
          <w:lang w:eastAsia="lv-LV"/>
        </w:rPr>
        <w:t xml:space="preserve"> līdz </w:t>
      </w:r>
      <w:r w:rsidRPr="00F71C75">
        <w:rPr>
          <w:rFonts w:ascii="Times New Roman" w:eastAsia="Times New Roman" w:hAnsi="Times New Roman" w:cs="Times New Roman"/>
          <w:b/>
          <w:bCs/>
          <w:sz w:val="26"/>
          <w:szCs w:val="26"/>
          <w:lang w:eastAsia="lv-LV"/>
        </w:rPr>
        <w:t>2023. gada</w:t>
      </w:r>
      <w:r w:rsidR="004C366F" w:rsidRPr="00F71C75">
        <w:rPr>
          <w:rFonts w:ascii="Times New Roman" w:eastAsia="Times New Roman" w:hAnsi="Times New Roman" w:cs="Times New Roman"/>
          <w:b/>
          <w:bCs/>
          <w:sz w:val="26"/>
          <w:szCs w:val="26"/>
          <w:lang w:eastAsia="lv-LV"/>
        </w:rPr>
        <w:t xml:space="preserve"> </w:t>
      </w:r>
      <w:r w:rsidRPr="00F71C75">
        <w:rPr>
          <w:rFonts w:ascii="Times New Roman" w:eastAsia="Times New Roman" w:hAnsi="Times New Roman" w:cs="Times New Roman"/>
          <w:b/>
          <w:bCs/>
          <w:sz w:val="26"/>
          <w:szCs w:val="26"/>
          <w:lang w:eastAsia="lv-LV"/>
        </w:rPr>
        <w:t>3</w:t>
      </w:r>
      <w:r w:rsidR="001D1B22">
        <w:rPr>
          <w:rFonts w:ascii="Times New Roman" w:eastAsia="Times New Roman" w:hAnsi="Times New Roman" w:cs="Times New Roman"/>
          <w:b/>
          <w:bCs/>
          <w:sz w:val="26"/>
          <w:szCs w:val="26"/>
          <w:lang w:eastAsia="lv-LV"/>
        </w:rPr>
        <w:t>1</w:t>
      </w:r>
      <w:r w:rsidRPr="00F71C75">
        <w:rPr>
          <w:rFonts w:ascii="Times New Roman" w:eastAsia="Times New Roman" w:hAnsi="Times New Roman" w:cs="Times New Roman"/>
          <w:b/>
          <w:bCs/>
          <w:sz w:val="26"/>
          <w:szCs w:val="26"/>
          <w:lang w:eastAsia="lv-LV"/>
        </w:rPr>
        <w:t>.</w:t>
      </w:r>
      <w:r w:rsidR="007A0C1C">
        <w:rPr>
          <w:rFonts w:ascii="Times New Roman" w:eastAsia="Times New Roman" w:hAnsi="Times New Roman" w:cs="Times New Roman"/>
          <w:b/>
          <w:bCs/>
          <w:sz w:val="26"/>
          <w:szCs w:val="26"/>
          <w:lang w:eastAsia="lv-LV"/>
        </w:rPr>
        <w:t> </w:t>
      </w:r>
      <w:r w:rsidR="001D1B22">
        <w:rPr>
          <w:rFonts w:ascii="Times New Roman" w:eastAsia="Times New Roman" w:hAnsi="Times New Roman" w:cs="Times New Roman"/>
          <w:b/>
          <w:bCs/>
          <w:sz w:val="26"/>
          <w:szCs w:val="26"/>
          <w:lang w:eastAsia="lv-LV"/>
        </w:rPr>
        <w:t>decembrim</w:t>
      </w:r>
      <w:r w:rsidRPr="002A14B4">
        <w:rPr>
          <w:rFonts w:ascii="Times New Roman" w:eastAsia="Times New Roman" w:hAnsi="Times New Roman" w:cs="Times New Roman"/>
          <w:sz w:val="26"/>
          <w:szCs w:val="26"/>
          <w:lang w:eastAsia="lv-LV"/>
        </w:rPr>
        <w:t>. </w:t>
      </w:r>
    </w:p>
    <w:p w14:paraId="22E61AC7" w14:textId="16EF6873" w:rsidR="00963798" w:rsidRPr="002A14B4" w:rsidRDefault="00963798" w:rsidP="00206B9A">
      <w:pPr>
        <w:spacing w:before="100" w:beforeAutospacing="1" w:after="100" w:afterAutospacing="1" w:line="240" w:lineRule="auto"/>
        <w:ind w:firstLine="709"/>
        <w:jc w:val="both"/>
        <w:rPr>
          <w:rFonts w:ascii="Times New Roman" w:eastAsia="Times New Roman" w:hAnsi="Times New Roman" w:cs="Times New Roman"/>
          <w:b/>
          <w:bCs/>
          <w:sz w:val="26"/>
          <w:szCs w:val="26"/>
          <w:lang w:eastAsia="lv-LV"/>
        </w:rPr>
      </w:pPr>
      <w:r w:rsidRPr="002A14B4">
        <w:rPr>
          <w:rFonts w:ascii="Times New Roman" w:eastAsia="Times New Roman" w:hAnsi="Times New Roman" w:cs="Times New Roman"/>
          <w:sz w:val="26"/>
          <w:szCs w:val="26"/>
          <w:lang w:eastAsia="lv-LV"/>
        </w:rPr>
        <w:t xml:space="preserve">Vienam Projektam var piešķirt Līdzfinansējumu līdz </w:t>
      </w:r>
      <w:r w:rsidRPr="002A14B4">
        <w:rPr>
          <w:rFonts w:ascii="Times New Roman" w:eastAsia="Times New Roman" w:hAnsi="Times New Roman" w:cs="Times New Roman"/>
          <w:b/>
          <w:bCs/>
          <w:sz w:val="26"/>
          <w:szCs w:val="26"/>
          <w:lang w:eastAsia="lv-LV"/>
        </w:rPr>
        <w:t>3500</w:t>
      </w:r>
      <w:r w:rsidR="004C366F" w:rsidRPr="002A14B4">
        <w:rPr>
          <w:rFonts w:ascii="Times New Roman" w:eastAsia="Times New Roman" w:hAnsi="Times New Roman" w:cs="Times New Roman"/>
          <w:b/>
          <w:bCs/>
          <w:sz w:val="26"/>
          <w:szCs w:val="26"/>
          <w:lang w:eastAsia="lv-LV"/>
        </w:rPr>
        <w:t xml:space="preserve"> </w:t>
      </w:r>
      <w:proofErr w:type="spellStart"/>
      <w:r w:rsidRPr="002A14B4">
        <w:rPr>
          <w:rFonts w:ascii="Times New Roman" w:eastAsia="Times New Roman" w:hAnsi="Times New Roman" w:cs="Times New Roman"/>
          <w:b/>
          <w:bCs/>
          <w:i/>
          <w:iCs/>
          <w:sz w:val="26"/>
          <w:szCs w:val="26"/>
          <w:lang w:eastAsia="lv-LV"/>
        </w:rPr>
        <w:t>euro</w:t>
      </w:r>
      <w:proofErr w:type="spellEnd"/>
      <w:r w:rsidRPr="002A14B4">
        <w:rPr>
          <w:rFonts w:ascii="Times New Roman" w:eastAsia="Times New Roman" w:hAnsi="Times New Roman" w:cs="Times New Roman"/>
          <w:sz w:val="26"/>
          <w:szCs w:val="26"/>
          <w:lang w:eastAsia="lv-LV"/>
        </w:rPr>
        <w:t>, nepārsniedzot 95</w:t>
      </w:r>
      <w:r w:rsidR="004C366F" w:rsidRPr="002A14B4">
        <w:rPr>
          <w:rFonts w:ascii="Times New Roman" w:eastAsia="Times New Roman" w:hAnsi="Times New Roman" w:cs="Times New Roman"/>
          <w:sz w:val="26"/>
          <w:szCs w:val="26"/>
          <w:lang w:eastAsia="lv-LV"/>
        </w:rPr>
        <w:t xml:space="preserve"> </w:t>
      </w:r>
      <w:r w:rsidRPr="002A14B4">
        <w:rPr>
          <w:rFonts w:ascii="Times New Roman" w:eastAsia="Times New Roman" w:hAnsi="Times New Roman" w:cs="Times New Roman"/>
          <w:sz w:val="26"/>
          <w:szCs w:val="26"/>
          <w:lang w:eastAsia="lv-LV"/>
        </w:rPr>
        <w:t>% no Projekta kopējās tāmes. Projekta pieteicējam jānodrošina līdzfinansējums vismaz 5% apmērā.</w:t>
      </w:r>
    </w:p>
    <w:p w14:paraId="709E0242" w14:textId="406D6792" w:rsidR="00963798" w:rsidRPr="002A14B4" w:rsidRDefault="00963798" w:rsidP="00206B9A">
      <w:pPr>
        <w:spacing w:before="100" w:beforeAutospacing="1" w:after="100" w:afterAutospacing="1" w:line="240" w:lineRule="auto"/>
        <w:ind w:firstLine="709"/>
        <w:jc w:val="both"/>
        <w:rPr>
          <w:rFonts w:ascii="Times New Roman" w:eastAsia="Times New Roman" w:hAnsi="Times New Roman" w:cs="Times New Roman"/>
          <w:sz w:val="26"/>
          <w:szCs w:val="26"/>
          <w:lang w:eastAsia="lv-LV"/>
        </w:rPr>
      </w:pPr>
      <w:r w:rsidRPr="002A14B4">
        <w:rPr>
          <w:rFonts w:ascii="Times New Roman" w:eastAsia="Times New Roman" w:hAnsi="Times New Roman" w:cs="Times New Roman"/>
          <w:sz w:val="26"/>
          <w:szCs w:val="26"/>
          <w:lang w:eastAsia="lv-LV"/>
        </w:rPr>
        <w:t>Ja projektā paredzēts īstenot apkaimju iedzīvotāju forumu bez citām papildus aktivitātēm, tad Projekta ietvaros šādai aktivitātei var saņemt atbalstu ne vairāk kā 1500</w:t>
      </w:r>
      <w:r w:rsidR="004C366F" w:rsidRPr="002A14B4">
        <w:rPr>
          <w:rFonts w:ascii="Times New Roman" w:eastAsia="Times New Roman" w:hAnsi="Times New Roman" w:cs="Times New Roman"/>
          <w:sz w:val="26"/>
          <w:szCs w:val="26"/>
          <w:lang w:eastAsia="lv-LV"/>
        </w:rPr>
        <w:t xml:space="preserve"> </w:t>
      </w:r>
      <w:proofErr w:type="spellStart"/>
      <w:r w:rsidRPr="002A14B4">
        <w:rPr>
          <w:rFonts w:ascii="Times New Roman" w:eastAsia="Times New Roman" w:hAnsi="Times New Roman" w:cs="Times New Roman"/>
          <w:i/>
          <w:iCs/>
          <w:sz w:val="26"/>
          <w:szCs w:val="26"/>
          <w:lang w:eastAsia="lv-LV"/>
        </w:rPr>
        <w:t>euro</w:t>
      </w:r>
      <w:proofErr w:type="spellEnd"/>
      <w:r w:rsidRPr="002A14B4">
        <w:rPr>
          <w:rFonts w:ascii="Times New Roman" w:eastAsia="Times New Roman" w:hAnsi="Times New Roman" w:cs="Times New Roman"/>
          <w:i/>
          <w:iCs/>
          <w:sz w:val="26"/>
          <w:szCs w:val="26"/>
          <w:lang w:eastAsia="lv-LV"/>
        </w:rPr>
        <w:t xml:space="preserve"> </w:t>
      </w:r>
      <w:r w:rsidRPr="002A14B4">
        <w:rPr>
          <w:rFonts w:ascii="Times New Roman" w:eastAsia="Times New Roman" w:hAnsi="Times New Roman" w:cs="Times New Roman"/>
          <w:sz w:val="26"/>
          <w:szCs w:val="26"/>
          <w:lang w:eastAsia="lv-LV"/>
        </w:rPr>
        <w:t>apmērā.</w:t>
      </w:r>
    </w:p>
    <w:p w14:paraId="78C98021" w14:textId="74003EB3" w:rsidR="00963798" w:rsidRPr="002A14B4" w:rsidRDefault="00963798" w:rsidP="00206B9A">
      <w:pPr>
        <w:spacing w:before="100" w:beforeAutospacing="1" w:after="100" w:afterAutospacing="1" w:line="240" w:lineRule="auto"/>
        <w:ind w:firstLine="709"/>
        <w:jc w:val="both"/>
        <w:rPr>
          <w:rFonts w:ascii="Times New Roman" w:eastAsia="Times New Roman" w:hAnsi="Times New Roman" w:cs="Times New Roman"/>
          <w:sz w:val="26"/>
          <w:szCs w:val="26"/>
          <w:lang w:eastAsia="lv-LV"/>
        </w:rPr>
      </w:pPr>
      <w:r w:rsidRPr="002A14B4">
        <w:rPr>
          <w:rFonts w:ascii="Times New Roman" w:eastAsia="Times New Roman" w:hAnsi="Times New Roman" w:cs="Times New Roman"/>
          <w:sz w:val="26"/>
          <w:szCs w:val="26"/>
          <w:lang w:eastAsia="lv-LV"/>
        </w:rPr>
        <w:t>Kopējā summa, ko plānots piešķirt projektu</w:t>
      </w:r>
      <w:r w:rsidR="004C366F" w:rsidRPr="002A14B4">
        <w:rPr>
          <w:rFonts w:ascii="Times New Roman" w:eastAsia="Times New Roman" w:hAnsi="Times New Roman" w:cs="Times New Roman"/>
          <w:sz w:val="26"/>
          <w:szCs w:val="26"/>
          <w:lang w:eastAsia="lv-LV"/>
        </w:rPr>
        <w:t xml:space="preserve"> </w:t>
      </w:r>
      <w:r w:rsidRPr="002A14B4">
        <w:rPr>
          <w:rFonts w:ascii="Times New Roman" w:eastAsia="Times New Roman" w:hAnsi="Times New Roman" w:cs="Times New Roman"/>
          <w:sz w:val="26"/>
          <w:szCs w:val="26"/>
          <w:lang w:eastAsia="lv-LV"/>
        </w:rPr>
        <w:t xml:space="preserve">konkursa ietvaros, ir līdz </w:t>
      </w:r>
      <w:r w:rsidR="001D1B22">
        <w:rPr>
          <w:rFonts w:ascii="Times New Roman" w:eastAsia="Times New Roman" w:hAnsi="Times New Roman" w:cs="Times New Roman"/>
          <w:sz w:val="26"/>
          <w:szCs w:val="26"/>
          <w:lang w:eastAsia="lv-LV"/>
        </w:rPr>
        <w:t>3</w:t>
      </w:r>
      <w:r w:rsidR="007643BF">
        <w:rPr>
          <w:rFonts w:ascii="Times New Roman" w:eastAsia="Times New Roman" w:hAnsi="Times New Roman" w:cs="Times New Roman"/>
          <w:sz w:val="26"/>
          <w:szCs w:val="26"/>
          <w:lang w:eastAsia="lv-LV"/>
        </w:rPr>
        <w:t>0</w:t>
      </w:r>
      <w:r w:rsidR="004C366F" w:rsidRPr="002A14B4">
        <w:rPr>
          <w:rFonts w:ascii="Times New Roman" w:eastAsia="Times New Roman" w:hAnsi="Times New Roman" w:cs="Times New Roman"/>
          <w:sz w:val="26"/>
          <w:szCs w:val="26"/>
          <w:lang w:eastAsia="lv-LV"/>
        </w:rPr>
        <w:t xml:space="preserve"> </w:t>
      </w:r>
      <w:r w:rsidRPr="002A14B4">
        <w:rPr>
          <w:rFonts w:ascii="Times New Roman" w:eastAsia="Times New Roman" w:hAnsi="Times New Roman" w:cs="Times New Roman"/>
          <w:sz w:val="26"/>
          <w:szCs w:val="26"/>
          <w:lang w:eastAsia="lv-LV"/>
        </w:rPr>
        <w:t>000</w:t>
      </w:r>
      <w:r w:rsidR="004C366F" w:rsidRPr="002A14B4">
        <w:rPr>
          <w:rFonts w:ascii="Times New Roman" w:eastAsia="Times New Roman" w:hAnsi="Times New Roman" w:cs="Times New Roman"/>
          <w:sz w:val="26"/>
          <w:szCs w:val="26"/>
          <w:lang w:eastAsia="lv-LV"/>
        </w:rPr>
        <w:t xml:space="preserve"> </w:t>
      </w:r>
      <w:proofErr w:type="spellStart"/>
      <w:r w:rsidRPr="002A14B4">
        <w:rPr>
          <w:rFonts w:ascii="Times New Roman" w:eastAsia="Times New Roman" w:hAnsi="Times New Roman" w:cs="Times New Roman"/>
          <w:i/>
          <w:iCs/>
          <w:sz w:val="26"/>
          <w:szCs w:val="26"/>
          <w:lang w:eastAsia="lv-LV"/>
        </w:rPr>
        <w:t>euro</w:t>
      </w:r>
      <w:proofErr w:type="spellEnd"/>
      <w:r w:rsidRPr="002A14B4">
        <w:rPr>
          <w:rFonts w:ascii="Times New Roman" w:eastAsia="Times New Roman" w:hAnsi="Times New Roman" w:cs="Times New Roman"/>
          <w:i/>
          <w:iCs/>
          <w:sz w:val="26"/>
          <w:szCs w:val="26"/>
          <w:lang w:eastAsia="lv-LV"/>
        </w:rPr>
        <w:t>.</w:t>
      </w:r>
    </w:p>
    <w:p w14:paraId="65457064" w14:textId="4866C5AA" w:rsidR="00963798" w:rsidRPr="002A14B4" w:rsidRDefault="00963798" w:rsidP="00206B9A">
      <w:pPr>
        <w:spacing w:before="100" w:beforeAutospacing="1" w:after="100" w:afterAutospacing="1" w:line="240" w:lineRule="auto"/>
        <w:ind w:firstLine="567"/>
        <w:jc w:val="both"/>
        <w:rPr>
          <w:rFonts w:ascii="Times New Roman" w:eastAsia="Times New Roman" w:hAnsi="Times New Roman" w:cs="Times New Roman"/>
          <w:sz w:val="26"/>
          <w:szCs w:val="26"/>
          <w:lang w:eastAsia="lv-LV"/>
        </w:rPr>
      </w:pPr>
      <w:r w:rsidRPr="002A14B4">
        <w:rPr>
          <w:rFonts w:ascii="Times New Roman" w:eastAsia="Times New Roman" w:hAnsi="Times New Roman" w:cs="Times New Roman"/>
          <w:b/>
          <w:bCs/>
          <w:sz w:val="26"/>
          <w:szCs w:val="26"/>
          <w:lang w:eastAsia="lv-LV"/>
        </w:rPr>
        <w:t>Projektu pieteikumu iesniegšanas termiņš</w:t>
      </w:r>
      <w:r w:rsidR="004C366F" w:rsidRPr="002A14B4">
        <w:rPr>
          <w:rFonts w:ascii="Times New Roman" w:eastAsia="Times New Roman" w:hAnsi="Times New Roman" w:cs="Times New Roman"/>
          <w:b/>
          <w:bCs/>
          <w:sz w:val="26"/>
          <w:szCs w:val="26"/>
          <w:lang w:eastAsia="lv-LV"/>
        </w:rPr>
        <w:t xml:space="preserve"> </w:t>
      </w:r>
      <w:r w:rsidRPr="002A14B4">
        <w:rPr>
          <w:rFonts w:ascii="Times New Roman" w:eastAsia="Times New Roman" w:hAnsi="Times New Roman" w:cs="Times New Roman"/>
          <w:b/>
          <w:bCs/>
          <w:sz w:val="26"/>
          <w:szCs w:val="26"/>
          <w:lang w:eastAsia="lv-LV"/>
        </w:rPr>
        <w:t>ir 202</w:t>
      </w:r>
      <w:r w:rsidR="00F71C75">
        <w:rPr>
          <w:rFonts w:ascii="Times New Roman" w:eastAsia="Times New Roman" w:hAnsi="Times New Roman" w:cs="Times New Roman"/>
          <w:b/>
          <w:bCs/>
          <w:sz w:val="26"/>
          <w:szCs w:val="26"/>
          <w:lang w:eastAsia="lv-LV"/>
        </w:rPr>
        <w:t>3</w:t>
      </w:r>
      <w:r w:rsidRPr="002A14B4">
        <w:rPr>
          <w:rFonts w:ascii="Times New Roman" w:eastAsia="Times New Roman" w:hAnsi="Times New Roman" w:cs="Times New Roman"/>
          <w:b/>
          <w:bCs/>
          <w:sz w:val="26"/>
          <w:szCs w:val="26"/>
          <w:lang w:eastAsia="lv-LV"/>
        </w:rPr>
        <w:t xml:space="preserve">. gada </w:t>
      </w:r>
      <w:r w:rsidR="00F71C75">
        <w:rPr>
          <w:rFonts w:ascii="Times New Roman" w:eastAsia="Times New Roman" w:hAnsi="Times New Roman" w:cs="Times New Roman"/>
          <w:b/>
          <w:bCs/>
          <w:sz w:val="26"/>
          <w:szCs w:val="26"/>
          <w:lang w:eastAsia="lv-LV"/>
        </w:rPr>
        <w:t>2</w:t>
      </w:r>
      <w:r w:rsidR="001D1B22">
        <w:rPr>
          <w:rFonts w:ascii="Times New Roman" w:eastAsia="Times New Roman" w:hAnsi="Times New Roman" w:cs="Times New Roman"/>
          <w:b/>
          <w:bCs/>
          <w:sz w:val="26"/>
          <w:szCs w:val="26"/>
          <w:lang w:eastAsia="lv-LV"/>
        </w:rPr>
        <w:t>4</w:t>
      </w:r>
      <w:r w:rsidRPr="002A14B4">
        <w:rPr>
          <w:rFonts w:ascii="Times New Roman" w:eastAsia="Times New Roman" w:hAnsi="Times New Roman" w:cs="Times New Roman"/>
          <w:b/>
          <w:bCs/>
          <w:sz w:val="26"/>
          <w:szCs w:val="26"/>
          <w:lang w:eastAsia="lv-LV"/>
        </w:rPr>
        <w:t>.</w:t>
      </w:r>
      <w:r w:rsidR="00F71C75">
        <w:rPr>
          <w:rFonts w:ascii="Times New Roman" w:eastAsia="Times New Roman" w:hAnsi="Times New Roman" w:cs="Times New Roman"/>
          <w:b/>
          <w:bCs/>
          <w:sz w:val="26"/>
          <w:szCs w:val="26"/>
          <w:lang w:eastAsia="lv-LV"/>
        </w:rPr>
        <w:t xml:space="preserve"> </w:t>
      </w:r>
      <w:r w:rsidR="001D1B22">
        <w:rPr>
          <w:rFonts w:ascii="Times New Roman" w:eastAsia="Times New Roman" w:hAnsi="Times New Roman" w:cs="Times New Roman"/>
          <w:b/>
          <w:bCs/>
          <w:sz w:val="26"/>
          <w:szCs w:val="26"/>
          <w:lang w:eastAsia="lv-LV"/>
        </w:rPr>
        <w:t>aprīlis</w:t>
      </w:r>
      <w:r w:rsidRPr="002A14B4">
        <w:rPr>
          <w:rFonts w:ascii="Times New Roman" w:eastAsia="Times New Roman" w:hAnsi="Times New Roman" w:cs="Times New Roman"/>
          <w:b/>
          <w:bCs/>
          <w:sz w:val="26"/>
          <w:szCs w:val="26"/>
          <w:lang w:eastAsia="lv-LV"/>
        </w:rPr>
        <w:t xml:space="preserve"> plkst.</w:t>
      </w:r>
      <w:r w:rsidR="007A0C1C">
        <w:rPr>
          <w:rFonts w:ascii="Times New Roman" w:eastAsia="Times New Roman" w:hAnsi="Times New Roman" w:cs="Times New Roman"/>
          <w:b/>
          <w:bCs/>
          <w:sz w:val="26"/>
          <w:szCs w:val="26"/>
          <w:lang w:eastAsia="lv-LV"/>
        </w:rPr>
        <w:t> </w:t>
      </w:r>
      <w:r w:rsidRPr="002A14B4">
        <w:rPr>
          <w:rFonts w:ascii="Times New Roman" w:eastAsia="Times New Roman" w:hAnsi="Times New Roman" w:cs="Times New Roman"/>
          <w:b/>
          <w:bCs/>
          <w:sz w:val="26"/>
          <w:szCs w:val="26"/>
          <w:lang w:eastAsia="lv-LV"/>
        </w:rPr>
        <w:t>14.00.</w:t>
      </w:r>
    </w:p>
    <w:p w14:paraId="0B076A7D" w14:textId="77777777" w:rsidR="00017D17" w:rsidRPr="00206B9A" w:rsidRDefault="00017D17" w:rsidP="00017D17">
      <w:pPr>
        <w:spacing w:after="0" w:line="240" w:lineRule="auto"/>
        <w:ind w:firstLine="567"/>
        <w:jc w:val="both"/>
        <w:rPr>
          <w:rFonts w:ascii="Times New Roman" w:eastAsia="Times New Roman" w:hAnsi="Times New Roman" w:cs="Times New Roman"/>
          <w:sz w:val="26"/>
          <w:szCs w:val="26"/>
          <w:lang w:eastAsia="lv-LV"/>
        </w:rPr>
      </w:pPr>
      <w:r w:rsidRPr="00206B9A">
        <w:rPr>
          <w:rFonts w:ascii="Times New Roman" w:eastAsia="Times New Roman" w:hAnsi="Times New Roman" w:cs="Times New Roman"/>
          <w:b/>
          <w:bCs/>
          <w:sz w:val="26"/>
          <w:szCs w:val="26"/>
          <w:lang w:eastAsia="lv-LV"/>
        </w:rPr>
        <w:lastRenderedPageBreak/>
        <w:t>Projektu pieteikumi iesniedzami</w:t>
      </w:r>
      <w:r w:rsidRPr="00206B9A">
        <w:rPr>
          <w:rFonts w:ascii="Times New Roman" w:eastAsia="Times New Roman" w:hAnsi="Times New Roman" w:cs="Times New Roman"/>
          <w:sz w:val="26"/>
          <w:szCs w:val="26"/>
          <w:lang w:eastAsia="lv-LV"/>
        </w:rPr>
        <w:t xml:space="preserve"> papīra formātā vai elektroniska dokumenta veidā, tos sagatavojot atbilstoši normatīvajiem aktiem par dokumentu noformēšanu:</w:t>
      </w:r>
    </w:p>
    <w:p w14:paraId="368CFADA" w14:textId="77777777" w:rsidR="00017D17" w:rsidRPr="00206B9A" w:rsidRDefault="00017D17" w:rsidP="00017D17">
      <w:pPr>
        <w:spacing w:after="0" w:line="240" w:lineRule="auto"/>
        <w:jc w:val="both"/>
        <w:rPr>
          <w:rFonts w:ascii="Times New Roman" w:eastAsia="Times New Roman" w:hAnsi="Times New Roman" w:cs="Times New Roman"/>
          <w:sz w:val="26"/>
          <w:szCs w:val="26"/>
          <w:lang w:eastAsia="lv-LV"/>
        </w:rPr>
      </w:pPr>
    </w:p>
    <w:p w14:paraId="598054EF" w14:textId="77777777" w:rsidR="00017D17" w:rsidRPr="00206B9A" w:rsidRDefault="00017D17" w:rsidP="00017D17">
      <w:pPr>
        <w:spacing w:after="0" w:line="240" w:lineRule="auto"/>
        <w:jc w:val="both"/>
        <w:rPr>
          <w:rFonts w:ascii="Times New Roman" w:eastAsia="Times New Roman" w:hAnsi="Times New Roman" w:cs="Times New Roman"/>
          <w:sz w:val="26"/>
          <w:szCs w:val="26"/>
          <w:lang w:eastAsia="lv-LV"/>
        </w:rPr>
      </w:pPr>
      <w:r w:rsidRPr="00206B9A">
        <w:rPr>
          <w:rFonts w:ascii="Times New Roman" w:eastAsia="Times New Roman" w:hAnsi="Times New Roman" w:cs="Times New Roman"/>
          <w:sz w:val="26"/>
          <w:szCs w:val="26"/>
          <w:lang w:eastAsia="lv-LV"/>
        </w:rPr>
        <w:t xml:space="preserve">1) nosūtot uz elektroniskā pasta adresi </w:t>
      </w:r>
      <w:r w:rsidRPr="00206B9A">
        <w:rPr>
          <w:rFonts w:ascii="Times New Roman" w:eastAsia="Times New Roman" w:hAnsi="Times New Roman" w:cs="Times New Roman"/>
          <w:b/>
          <w:bCs/>
          <w:sz w:val="26"/>
          <w:szCs w:val="26"/>
          <w:lang w:eastAsia="lv-LV"/>
        </w:rPr>
        <w:t>integracija@riga.lv</w:t>
      </w:r>
      <w:r w:rsidRPr="00206B9A">
        <w:rPr>
          <w:rFonts w:ascii="Times New Roman" w:eastAsia="Times New Roman" w:hAnsi="Times New Roman" w:cs="Times New Roman"/>
          <w:sz w:val="26"/>
          <w:szCs w:val="26"/>
          <w:lang w:eastAsia="lv-LV"/>
        </w:rPr>
        <w:t xml:space="preserve"> vai Centra oficiālo </w:t>
      </w:r>
      <w:r w:rsidRPr="00206B9A">
        <w:rPr>
          <w:rFonts w:ascii="Times New Roman" w:eastAsia="Times New Roman" w:hAnsi="Times New Roman" w:cs="Times New Roman"/>
          <w:b/>
          <w:bCs/>
          <w:sz w:val="26"/>
          <w:szCs w:val="26"/>
          <w:lang w:eastAsia="lv-LV"/>
        </w:rPr>
        <w:t>elektronisko adresi</w:t>
      </w:r>
      <w:r w:rsidRPr="00206B9A">
        <w:rPr>
          <w:rFonts w:ascii="Times New Roman" w:eastAsia="Times New Roman" w:hAnsi="Times New Roman" w:cs="Times New Roman"/>
          <w:sz w:val="26"/>
          <w:szCs w:val="26"/>
          <w:lang w:eastAsia="lv-LV"/>
        </w:rPr>
        <w:t xml:space="preserve"> ar </w:t>
      </w:r>
      <w:proofErr w:type="spellStart"/>
      <w:r w:rsidRPr="00206B9A">
        <w:rPr>
          <w:rFonts w:ascii="Times New Roman" w:eastAsia="Times New Roman" w:hAnsi="Times New Roman" w:cs="Times New Roman"/>
          <w:sz w:val="26"/>
          <w:szCs w:val="26"/>
          <w:lang w:eastAsia="lv-LV"/>
        </w:rPr>
        <w:t>paraksttiesīgās</w:t>
      </w:r>
      <w:proofErr w:type="spellEnd"/>
      <w:r w:rsidRPr="00206B9A">
        <w:rPr>
          <w:rFonts w:ascii="Times New Roman" w:eastAsia="Times New Roman" w:hAnsi="Times New Roman" w:cs="Times New Roman"/>
          <w:sz w:val="26"/>
          <w:szCs w:val="26"/>
          <w:lang w:eastAsia="lv-LV"/>
        </w:rPr>
        <w:t xml:space="preserve"> personas drošu elektronisko parakstu, kas satur laika zīmogu, .</w:t>
      </w:r>
      <w:proofErr w:type="spellStart"/>
      <w:r w:rsidRPr="00206B9A">
        <w:rPr>
          <w:rFonts w:ascii="Times New Roman" w:eastAsia="Times New Roman" w:hAnsi="Times New Roman" w:cs="Times New Roman"/>
          <w:sz w:val="26"/>
          <w:szCs w:val="26"/>
          <w:lang w:eastAsia="lv-LV"/>
        </w:rPr>
        <w:t>edoc</w:t>
      </w:r>
      <w:proofErr w:type="spellEnd"/>
      <w:r w:rsidRPr="00206B9A">
        <w:rPr>
          <w:rFonts w:ascii="Times New Roman" w:eastAsia="Times New Roman" w:hAnsi="Times New Roman" w:cs="Times New Roman"/>
          <w:sz w:val="26"/>
          <w:szCs w:val="26"/>
          <w:lang w:eastAsia="lv-LV"/>
        </w:rPr>
        <w:t xml:space="preserve"> formāta </w:t>
      </w:r>
      <w:proofErr w:type="spellStart"/>
      <w:r w:rsidRPr="00206B9A">
        <w:rPr>
          <w:rFonts w:ascii="Times New Roman" w:eastAsia="Times New Roman" w:hAnsi="Times New Roman" w:cs="Times New Roman"/>
          <w:sz w:val="26"/>
          <w:szCs w:val="26"/>
          <w:lang w:eastAsia="lv-LV"/>
        </w:rPr>
        <w:t>pakotnē</w:t>
      </w:r>
      <w:proofErr w:type="spellEnd"/>
      <w:r w:rsidRPr="00206B9A">
        <w:rPr>
          <w:rFonts w:ascii="Times New Roman" w:eastAsia="Times New Roman" w:hAnsi="Times New Roman" w:cs="Times New Roman"/>
          <w:sz w:val="26"/>
          <w:szCs w:val="26"/>
          <w:lang w:eastAsia="lv-LV"/>
        </w:rPr>
        <w:t>, kuras izmērs nepārsniedz 20 MB;</w:t>
      </w:r>
    </w:p>
    <w:p w14:paraId="2B474990" w14:textId="77777777" w:rsidR="00017D17" w:rsidRPr="00206B9A" w:rsidRDefault="00017D17" w:rsidP="00017D17">
      <w:pPr>
        <w:spacing w:after="0" w:line="240" w:lineRule="auto"/>
        <w:jc w:val="both"/>
        <w:rPr>
          <w:rFonts w:ascii="Times New Roman" w:eastAsia="Times New Roman" w:hAnsi="Times New Roman" w:cs="Times New Roman"/>
          <w:sz w:val="26"/>
          <w:szCs w:val="26"/>
          <w:lang w:eastAsia="lv-LV"/>
        </w:rPr>
      </w:pPr>
    </w:p>
    <w:p w14:paraId="68DDF300" w14:textId="77777777" w:rsidR="00017D17" w:rsidRPr="00206B9A" w:rsidRDefault="00017D17" w:rsidP="00017D17">
      <w:pPr>
        <w:spacing w:after="0" w:line="240" w:lineRule="auto"/>
        <w:jc w:val="both"/>
        <w:rPr>
          <w:rFonts w:ascii="Times New Roman" w:eastAsia="Times New Roman" w:hAnsi="Times New Roman" w:cs="Times New Roman"/>
          <w:sz w:val="26"/>
          <w:szCs w:val="26"/>
          <w:lang w:eastAsia="lv-LV"/>
        </w:rPr>
      </w:pPr>
      <w:r w:rsidRPr="00206B9A">
        <w:rPr>
          <w:rFonts w:ascii="Times New Roman" w:eastAsia="Times New Roman" w:hAnsi="Times New Roman" w:cs="Times New Roman"/>
          <w:sz w:val="26"/>
          <w:szCs w:val="26"/>
          <w:lang w:eastAsia="lv-LV"/>
        </w:rPr>
        <w:t xml:space="preserve">2) klātienē Centra Klientu apkalpošanas nodaļas punktos: Eduarda </w:t>
      </w:r>
      <w:proofErr w:type="spellStart"/>
      <w:r w:rsidRPr="00206B9A">
        <w:rPr>
          <w:rFonts w:ascii="Times New Roman" w:eastAsia="Times New Roman" w:hAnsi="Times New Roman" w:cs="Times New Roman"/>
          <w:sz w:val="26"/>
          <w:szCs w:val="26"/>
          <w:lang w:eastAsia="lv-LV"/>
        </w:rPr>
        <w:t>Smiļģa</w:t>
      </w:r>
      <w:proofErr w:type="spellEnd"/>
      <w:r w:rsidRPr="00206B9A">
        <w:rPr>
          <w:rFonts w:ascii="Times New Roman" w:eastAsia="Times New Roman" w:hAnsi="Times New Roman" w:cs="Times New Roman"/>
          <w:sz w:val="26"/>
          <w:szCs w:val="26"/>
          <w:lang w:eastAsia="lv-LV"/>
        </w:rPr>
        <w:t xml:space="preserve"> ielā 46, Daugavpils ielā 31, Gobas ielā 6A, Ieriķu ielā 43A vai Brīvības ielā 49/53, Rīgā. Projekta pieteikumu iesniedz divos eksemplāros (viens oriģināls un viena kopija), pievienojot arī Projekta pieteikumu datu nesējā, uz kura norādīts projekta iesniedzēja un projekta nosaukums, vai nosūtot to uz e-pasta adresi integracija@riga.lv.</w:t>
      </w:r>
    </w:p>
    <w:p w14:paraId="281617E5" w14:textId="77777777" w:rsidR="00206B9A" w:rsidRPr="00206B9A" w:rsidRDefault="00206B9A" w:rsidP="00206B9A">
      <w:pPr>
        <w:spacing w:after="0" w:line="240" w:lineRule="auto"/>
        <w:ind w:firstLine="720"/>
        <w:jc w:val="both"/>
        <w:rPr>
          <w:rFonts w:ascii="Times New Roman" w:eastAsia="Times New Roman" w:hAnsi="Times New Roman" w:cs="Times New Roman"/>
          <w:b/>
          <w:bCs/>
          <w:sz w:val="26"/>
          <w:szCs w:val="26"/>
          <w:lang w:eastAsia="lv-LV"/>
        </w:rPr>
      </w:pPr>
    </w:p>
    <w:p w14:paraId="729F86A1" w14:textId="77777777" w:rsidR="00206B9A" w:rsidRPr="00206B9A" w:rsidRDefault="00206B9A" w:rsidP="00206B9A">
      <w:pPr>
        <w:spacing w:after="0" w:line="240" w:lineRule="auto"/>
        <w:ind w:firstLine="720"/>
        <w:jc w:val="both"/>
        <w:rPr>
          <w:rFonts w:ascii="Times New Roman" w:eastAsia="Times New Roman" w:hAnsi="Times New Roman" w:cs="Times New Roman"/>
          <w:b/>
          <w:bCs/>
          <w:sz w:val="26"/>
          <w:szCs w:val="26"/>
          <w:lang w:eastAsia="lv-LV"/>
        </w:rPr>
      </w:pPr>
      <w:r w:rsidRPr="00206B9A">
        <w:rPr>
          <w:rFonts w:ascii="Times New Roman" w:eastAsia="Times New Roman" w:hAnsi="Times New Roman" w:cs="Times New Roman"/>
          <w:b/>
          <w:bCs/>
          <w:sz w:val="26"/>
          <w:szCs w:val="26"/>
          <w:lang w:eastAsia="lv-LV"/>
        </w:rPr>
        <w:t>Pirm</w:t>
      </w:r>
      <w:smartTag w:uri="urn:schemas-microsoft-com:office:smarttags" w:element="PersonName">
        <w:r w:rsidRPr="00206B9A">
          <w:rPr>
            <w:rFonts w:ascii="Times New Roman" w:eastAsia="Times New Roman" w:hAnsi="Times New Roman" w:cs="Times New Roman"/>
            <w:b/>
            <w:bCs/>
            <w:sz w:val="26"/>
            <w:szCs w:val="26"/>
            <w:lang w:eastAsia="lv-LV"/>
          </w:rPr>
          <w:t>s</w:t>
        </w:r>
      </w:smartTag>
      <w:r w:rsidRPr="00206B9A">
        <w:rPr>
          <w:rFonts w:ascii="Times New Roman" w:eastAsia="Times New Roman" w:hAnsi="Times New Roman" w:cs="Times New Roman"/>
          <w:b/>
          <w:bCs/>
          <w:sz w:val="26"/>
          <w:szCs w:val="26"/>
          <w:lang w:eastAsia="lv-LV"/>
        </w:rPr>
        <w:t xml:space="preserve"> projekta pieteikuma ie</w:t>
      </w:r>
      <w:smartTag w:uri="urn:schemas-microsoft-com:office:smarttags" w:element="PersonName">
        <w:r w:rsidRPr="00206B9A">
          <w:rPr>
            <w:rFonts w:ascii="Times New Roman" w:eastAsia="Times New Roman" w:hAnsi="Times New Roman" w:cs="Times New Roman"/>
            <w:b/>
            <w:bCs/>
            <w:sz w:val="26"/>
            <w:szCs w:val="26"/>
            <w:lang w:eastAsia="lv-LV"/>
          </w:rPr>
          <w:t>s</w:t>
        </w:r>
      </w:smartTag>
      <w:r w:rsidRPr="00206B9A">
        <w:rPr>
          <w:rFonts w:ascii="Times New Roman" w:eastAsia="Times New Roman" w:hAnsi="Times New Roman" w:cs="Times New Roman"/>
          <w:b/>
          <w:bCs/>
          <w:sz w:val="26"/>
          <w:szCs w:val="26"/>
          <w:lang w:eastAsia="lv-LV"/>
        </w:rPr>
        <w:t xml:space="preserve">niegšanas </w:t>
      </w:r>
      <w:smartTag w:uri="urn:schemas-microsoft-com:office:smarttags" w:element="PersonName">
        <w:r w:rsidRPr="00206B9A">
          <w:rPr>
            <w:rFonts w:ascii="Times New Roman" w:eastAsia="Times New Roman" w:hAnsi="Times New Roman" w:cs="Times New Roman"/>
            <w:b/>
            <w:bCs/>
            <w:sz w:val="26"/>
            <w:szCs w:val="26"/>
            <w:lang w:eastAsia="lv-LV"/>
          </w:rPr>
          <w:t>l</w:t>
        </w:r>
      </w:smartTag>
      <w:r w:rsidRPr="00206B9A">
        <w:rPr>
          <w:rFonts w:ascii="Times New Roman" w:eastAsia="Times New Roman" w:hAnsi="Times New Roman" w:cs="Times New Roman"/>
          <w:b/>
          <w:bCs/>
          <w:sz w:val="26"/>
          <w:szCs w:val="26"/>
          <w:lang w:eastAsia="lv-LV"/>
        </w:rPr>
        <w:t>ūdzam iepazītie</w:t>
      </w:r>
      <w:smartTag w:uri="urn:schemas-microsoft-com:office:smarttags" w:element="PersonName">
        <w:r w:rsidRPr="00206B9A">
          <w:rPr>
            <w:rFonts w:ascii="Times New Roman" w:eastAsia="Times New Roman" w:hAnsi="Times New Roman" w:cs="Times New Roman"/>
            <w:b/>
            <w:bCs/>
            <w:sz w:val="26"/>
            <w:szCs w:val="26"/>
            <w:lang w:eastAsia="lv-LV"/>
          </w:rPr>
          <w:t>s</w:t>
        </w:r>
      </w:smartTag>
      <w:r w:rsidRPr="00206B9A">
        <w:rPr>
          <w:rFonts w:ascii="Times New Roman" w:eastAsia="Times New Roman" w:hAnsi="Times New Roman" w:cs="Times New Roman"/>
          <w:b/>
          <w:bCs/>
          <w:sz w:val="26"/>
          <w:szCs w:val="26"/>
          <w:lang w:eastAsia="lv-LV"/>
        </w:rPr>
        <w:t xml:space="preserve"> ar projektu konkur</w:t>
      </w:r>
      <w:smartTag w:uri="urn:schemas-microsoft-com:office:smarttags" w:element="PersonName">
        <w:r w:rsidRPr="00206B9A">
          <w:rPr>
            <w:rFonts w:ascii="Times New Roman" w:eastAsia="Times New Roman" w:hAnsi="Times New Roman" w:cs="Times New Roman"/>
            <w:b/>
            <w:bCs/>
            <w:sz w:val="26"/>
            <w:szCs w:val="26"/>
            <w:lang w:eastAsia="lv-LV"/>
          </w:rPr>
          <w:t>s</w:t>
        </w:r>
      </w:smartTag>
      <w:r w:rsidRPr="00206B9A">
        <w:rPr>
          <w:rFonts w:ascii="Times New Roman" w:eastAsia="Times New Roman" w:hAnsi="Times New Roman" w:cs="Times New Roman"/>
          <w:b/>
          <w:bCs/>
          <w:sz w:val="26"/>
          <w:szCs w:val="26"/>
          <w:lang w:eastAsia="lv-LV"/>
        </w:rPr>
        <w:t>a no</w:t>
      </w:r>
      <w:smartTag w:uri="urn:schemas-microsoft-com:office:smarttags" w:element="PersonName">
        <w:r w:rsidRPr="00206B9A">
          <w:rPr>
            <w:rFonts w:ascii="Times New Roman" w:eastAsia="Times New Roman" w:hAnsi="Times New Roman" w:cs="Times New Roman"/>
            <w:b/>
            <w:bCs/>
            <w:sz w:val="26"/>
            <w:szCs w:val="26"/>
            <w:lang w:eastAsia="lv-LV"/>
          </w:rPr>
          <w:t>l</w:t>
        </w:r>
      </w:smartTag>
      <w:r w:rsidRPr="00206B9A">
        <w:rPr>
          <w:rFonts w:ascii="Times New Roman" w:eastAsia="Times New Roman" w:hAnsi="Times New Roman" w:cs="Times New Roman"/>
          <w:b/>
          <w:bCs/>
          <w:sz w:val="26"/>
          <w:szCs w:val="26"/>
          <w:lang w:eastAsia="lv-LV"/>
        </w:rPr>
        <w:t>ikumu, tā pielikumiem un saistošajiem noteikumiem.</w:t>
      </w:r>
    </w:p>
    <w:p w14:paraId="0F94BE7C" w14:textId="02598084" w:rsidR="00206B9A" w:rsidRPr="002A14B4" w:rsidRDefault="00206B9A" w:rsidP="00206B9A">
      <w:pPr>
        <w:spacing w:before="100" w:beforeAutospacing="1" w:after="100" w:afterAutospacing="1" w:line="240" w:lineRule="auto"/>
        <w:ind w:firstLine="567"/>
        <w:jc w:val="both"/>
        <w:rPr>
          <w:rFonts w:ascii="Times New Roman" w:eastAsia="Times New Roman" w:hAnsi="Times New Roman" w:cs="Times New Roman"/>
          <w:sz w:val="26"/>
          <w:szCs w:val="26"/>
          <w:lang w:eastAsia="lv-LV"/>
        </w:rPr>
      </w:pPr>
      <w:r w:rsidRPr="002A14B4">
        <w:rPr>
          <w:rFonts w:ascii="Times New Roman" w:eastAsia="Times New Roman" w:hAnsi="Times New Roman" w:cs="Times New Roman"/>
          <w:sz w:val="26"/>
          <w:szCs w:val="26"/>
          <w:lang w:eastAsia="lv-LV"/>
        </w:rPr>
        <w:t xml:space="preserve">Lai palīdzētu interesentiem sagatavot projekta pieteikumu, tiks rīkots </w:t>
      </w:r>
      <w:r w:rsidRPr="002A14B4">
        <w:rPr>
          <w:rFonts w:ascii="Times New Roman" w:eastAsia="Times New Roman" w:hAnsi="Times New Roman" w:cs="Times New Roman"/>
          <w:b/>
          <w:bCs/>
          <w:sz w:val="26"/>
          <w:szCs w:val="26"/>
          <w:lang w:eastAsia="lv-LV"/>
        </w:rPr>
        <w:t>informatīvs seminārs</w:t>
      </w:r>
      <w:r w:rsidRPr="002A14B4">
        <w:rPr>
          <w:rFonts w:ascii="Times New Roman" w:eastAsia="Times New Roman" w:hAnsi="Times New Roman" w:cs="Times New Roman"/>
          <w:sz w:val="26"/>
          <w:szCs w:val="26"/>
          <w:lang w:eastAsia="lv-LV"/>
        </w:rPr>
        <w:t xml:space="preserve"> par projektu konkursa nosacījumiem. Seminārs notiks </w:t>
      </w:r>
      <w:r w:rsidR="001D1B22">
        <w:rPr>
          <w:rFonts w:ascii="Times New Roman" w:eastAsia="Times New Roman" w:hAnsi="Times New Roman" w:cs="Times New Roman"/>
          <w:b/>
          <w:bCs/>
          <w:sz w:val="26"/>
          <w:szCs w:val="26"/>
          <w:lang w:eastAsia="lv-LV"/>
        </w:rPr>
        <w:t>11</w:t>
      </w:r>
      <w:r w:rsidRPr="002A14B4">
        <w:rPr>
          <w:rFonts w:ascii="Times New Roman" w:eastAsia="Times New Roman" w:hAnsi="Times New Roman" w:cs="Times New Roman"/>
          <w:b/>
          <w:bCs/>
          <w:sz w:val="26"/>
          <w:szCs w:val="26"/>
          <w:lang w:eastAsia="lv-LV"/>
        </w:rPr>
        <w:t>.0</w:t>
      </w:r>
      <w:r w:rsidR="001D1B22">
        <w:rPr>
          <w:rFonts w:ascii="Times New Roman" w:eastAsia="Times New Roman" w:hAnsi="Times New Roman" w:cs="Times New Roman"/>
          <w:b/>
          <w:bCs/>
          <w:sz w:val="26"/>
          <w:szCs w:val="26"/>
          <w:lang w:eastAsia="lv-LV"/>
        </w:rPr>
        <w:t>4</w:t>
      </w:r>
      <w:r w:rsidRPr="002A14B4">
        <w:rPr>
          <w:rFonts w:ascii="Times New Roman" w:eastAsia="Times New Roman" w:hAnsi="Times New Roman" w:cs="Times New Roman"/>
          <w:b/>
          <w:bCs/>
          <w:sz w:val="26"/>
          <w:szCs w:val="26"/>
          <w:lang w:eastAsia="lv-LV"/>
        </w:rPr>
        <w:t>.202</w:t>
      </w:r>
      <w:r>
        <w:rPr>
          <w:rFonts w:ascii="Times New Roman" w:eastAsia="Times New Roman" w:hAnsi="Times New Roman" w:cs="Times New Roman"/>
          <w:b/>
          <w:bCs/>
          <w:sz w:val="26"/>
          <w:szCs w:val="26"/>
          <w:lang w:eastAsia="lv-LV"/>
        </w:rPr>
        <w:t>3</w:t>
      </w:r>
      <w:r w:rsidRPr="002A14B4">
        <w:rPr>
          <w:rFonts w:ascii="Times New Roman" w:eastAsia="Times New Roman" w:hAnsi="Times New Roman" w:cs="Times New Roman"/>
          <w:b/>
          <w:bCs/>
          <w:sz w:val="26"/>
          <w:szCs w:val="26"/>
          <w:lang w:eastAsia="lv-LV"/>
        </w:rPr>
        <w:t>. plkst.</w:t>
      </w:r>
      <w:r>
        <w:rPr>
          <w:rFonts w:ascii="Times New Roman" w:eastAsia="Times New Roman" w:hAnsi="Times New Roman" w:cs="Times New Roman"/>
          <w:b/>
          <w:bCs/>
          <w:sz w:val="26"/>
          <w:szCs w:val="26"/>
          <w:lang w:eastAsia="lv-LV"/>
        </w:rPr>
        <w:t> </w:t>
      </w:r>
      <w:r w:rsidRPr="002A14B4">
        <w:rPr>
          <w:rFonts w:ascii="Times New Roman" w:eastAsia="Times New Roman" w:hAnsi="Times New Roman" w:cs="Times New Roman"/>
          <w:b/>
          <w:bCs/>
          <w:sz w:val="26"/>
          <w:szCs w:val="26"/>
          <w:lang w:eastAsia="lv-LV"/>
        </w:rPr>
        <w:t>15.30</w:t>
      </w:r>
      <w:r w:rsidRPr="002A14B4">
        <w:rPr>
          <w:rFonts w:ascii="Times New Roman" w:eastAsia="Times New Roman" w:hAnsi="Times New Roman" w:cs="Times New Roman"/>
          <w:sz w:val="26"/>
          <w:szCs w:val="26"/>
          <w:lang w:eastAsia="lv-LV"/>
        </w:rPr>
        <w:t xml:space="preserve"> tiešsaistes platformā </w:t>
      </w:r>
      <w:r w:rsidRPr="00206B9A">
        <w:rPr>
          <w:rFonts w:ascii="Times New Roman" w:eastAsia="Times New Roman" w:hAnsi="Times New Roman" w:cs="Times New Roman"/>
          <w:i/>
          <w:iCs/>
          <w:sz w:val="26"/>
          <w:szCs w:val="26"/>
          <w:lang w:eastAsia="lv-LV"/>
        </w:rPr>
        <w:t xml:space="preserve">MS </w:t>
      </w:r>
      <w:proofErr w:type="spellStart"/>
      <w:r w:rsidRPr="00206B9A">
        <w:rPr>
          <w:rFonts w:ascii="Times New Roman" w:eastAsia="Times New Roman" w:hAnsi="Times New Roman" w:cs="Times New Roman"/>
          <w:i/>
          <w:iCs/>
          <w:sz w:val="26"/>
          <w:szCs w:val="26"/>
          <w:lang w:eastAsia="lv-LV"/>
        </w:rPr>
        <w:t>Teams</w:t>
      </w:r>
      <w:proofErr w:type="spellEnd"/>
      <w:r w:rsidRPr="002A14B4">
        <w:rPr>
          <w:rFonts w:ascii="Times New Roman" w:eastAsia="Times New Roman" w:hAnsi="Times New Roman" w:cs="Times New Roman"/>
          <w:sz w:val="26"/>
          <w:szCs w:val="26"/>
          <w:lang w:eastAsia="lv-LV"/>
        </w:rPr>
        <w:t xml:space="preserve">. Semināram </w:t>
      </w:r>
      <w:r>
        <w:rPr>
          <w:rFonts w:ascii="Times New Roman" w:eastAsia="Times New Roman" w:hAnsi="Times New Roman" w:cs="Times New Roman"/>
          <w:sz w:val="26"/>
          <w:szCs w:val="26"/>
          <w:lang w:eastAsia="lv-LV"/>
        </w:rPr>
        <w:t>aicinām</w:t>
      </w:r>
      <w:r w:rsidRPr="002A14B4">
        <w:rPr>
          <w:rFonts w:ascii="Times New Roman" w:eastAsia="Times New Roman" w:hAnsi="Times New Roman" w:cs="Times New Roman"/>
          <w:sz w:val="26"/>
          <w:szCs w:val="26"/>
          <w:lang w:eastAsia="lv-LV"/>
        </w:rPr>
        <w:t xml:space="preserve"> pieteikties</w:t>
      </w:r>
      <w:r w:rsidR="001D3836">
        <w:rPr>
          <w:rFonts w:ascii="Times New Roman" w:eastAsia="Times New Roman" w:hAnsi="Times New Roman" w:cs="Times New Roman"/>
          <w:sz w:val="26"/>
          <w:szCs w:val="26"/>
          <w:lang w:eastAsia="lv-LV"/>
        </w:rPr>
        <w:t>.</w:t>
      </w:r>
    </w:p>
    <w:p w14:paraId="6214E662" w14:textId="37504893" w:rsidR="00963798" w:rsidRPr="002A14B4" w:rsidRDefault="00963798" w:rsidP="00206B9A">
      <w:pPr>
        <w:spacing w:before="100" w:beforeAutospacing="1" w:after="100" w:afterAutospacing="1" w:line="240" w:lineRule="auto"/>
        <w:ind w:firstLine="720"/>
        <w:jc w:val="both"/>
        <w:rPr>
          <w:rFonts w:ascii="Times New Roman" w:eastAsia="Times New Roman" w:hAnsi="Times New Roman" w:cs="Times New Roman"/>
          <w:sz w:val="26"/>
          <w:szCs w:val="26"/>
          <w:lang w:eastAsia="lv-LV"/>
        </w:rPr>
      </w:pPr>
      <w:r w:rsidRPr="002A14B4">
        <w:rPr>
          <w:rFonts w:ascii="Times New Roman" w:eastAsia="Times New Roman" w:hAnsi="Times New Roman" w:cs="Times New Roman"/>
          <w:sz w:val="26"/>
          <w:szCs w:val="26"/>
          <w:lang w:eastAsia="lv-LV"/>
        </w:rPr>
        <w:t xml:space="preserve">Papildu informācija pieejama pie Centra Apkaimju attīstības un sabiedrības integrācijas pārvaldes Sabiedrības integrācijas un līdzdalības nodaļas projektu vadītājas Sandras </w:t>
      </w:r>
      <w:proofErr w:type="spellStart"/>
      <w:r w:rsidRPr="002A14B4">
        <w:rPr>
          <w:rFonts w:ascii="Times New Roman" w:eastAsia="Times New Roman" w:hAnsi="Times New Roman" w:cs="Times New Roman"/>
          <w:sz w:val="26"/>
          <w:szCs w:val="26"/>
          <w:lang w:eastAsia="lv-LV"/>
        </w:rPr>
        <w:t>Kumačevas</w:t>
      </w:r>
      <w:proofErr w:type="spellEnd"/>
      <w:r w:rsidRPr="002A14B4">
        <w:rPr>
          <w:rFonts w:ascii="Times New Roman" w:eastAsia="Times New Roman" w:hAnsi="Times New Roman" w:cs="Times New Roman"/>
          <w:sz w:val="26"/>
          <w:szCs w:val="26"/>
          <w:lang w:eastAsia="lv-LV"/>
        </w:rPr>
        <w:t xml:space="preserve"> pa tālruni 67105354 vai e-pastu:</w:t>
      </w:r>
      <w:r w:rsidR="004C366F" w:rsidRPr="002A14B4">
        <w:rPr>
          <w:rFonts w:ascii="Times New Roman" w:eastAsia="Times New Roman" w:hAnsi="Times New Roman" w:cs="Times New Roman"/>
          <w:sz w:val="26"/>
          <w:szCs w:val="26"/>
          <w:lang w:eastAsia="lv-LV"/>
        </w:rPr>
        <w:t xml:space="preserve"> </w:t>
      </w:r>
      <w:hyperlink r:id="rId4" w:history="1">
        <w:r w:rsidR="004C366F" w:rsidRPr="002A14B4">
          <w:rPr>
            <w:rStyle w:val="Hipersaite"/>
            <w:rFonts w:ascii="Times New Roman" w:eastAsia="Times New Roman" w:hAnsi="Times New Roman" w:cs="Times New Roman"/>
            <w:sz w:val="26"/>
            <w:szCs w:val="26"/>
            <w:lang w:eastAsia="lv-LV"/>
          </w:rPr>
          <w:t>sandra.kumaceva@riga.lv</w:t>
        </w:r>
      </w:hyperlink>
      <w:r w:rsidRPr="002A14B4">
        <w:rPr>
          <w:rFonts w:ascii="Times New Roman" w:eastAsia="Times New Roman" w:hAnsi="Times New Roman" w:cs="Times New Roman"/>
          <w:sz w:val="26"/>
          <w:szCs w:val="26"/>
          <w:lang w:eastAsia="lv-LV"/>
        </w:rPr>
        <w:t>.</w:t>
      </w:r>
    </w:p>
    <w:sectPr w:rsidR="00963798" w:rsidRPr="002A14B4" w:rsidSect="004C366F">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63798"/>
    <w:rsid w:val="00017D17"/>
    <w:rsid w:val="000A69C5"/>
    <w:rsid w:val="00165155"/>
    <w:rsid w:val="001714BA"/>
    <w:rsid w:val="001862C7"/>
    <w:rsid w:val="001D1B22"/>
    <w:rsid w:val="001D3836"/>
    <w:rsid w:val="00206B9A"/>
    <w:rsid w:val="002614BE"/>
    <w:rsid w:val="00273A15"/>
    <w:rsid w:val="002A14B4"/>
    <w:rsid w:val="003E3239"/>
    <w:rsid w:val="00471BC8"/>
    <w:rsid w:val="004C366F"/>
    <w:rsid w:val="00500F97"/>
    <w:rsid w:val="00566D81"/>
    <w:rsid w:val="007643BF"/>
    <w:rsid w:val="007A0C1C"/>
    <w:rsid w:val="00815583"/>
    <w:rsid w:val="00846D27"/>
    <w:rsid w:val="008E6D0A"/>
    <w:rsid w:val="00963798"/>
    <w:rsid w:val="009D4D20"/>
    <w:rsid w:val="00A2458B"/>
    <w:rsid w:val="00B15444"/>
    <w:rsid w:val="00B46D61"/>
    <w:rsid w:val="00BE40F1"/>
    <w:rsid w:val="00BE68F3"/>
    <w:rsid w:val="00CB1959"/>
    <w:rsid w:val="00CF1CE0"/>
    <w:rsid w:val="00F42C57"/>
    <w:rsid w:val="00F71C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5DFB23"/>
  <w15:docId w15:val="{92C34FC9-0E8F-46C3-B489-CC214E73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96379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963798"/>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963798"/>
    <w:rPr>
      <w:b/>
      <w:bCs/>
    </w:rPr>
  </w:style>
  <w:style w:type="paragraph" w:styleId="Paraststmeklis">
    <w:name w:val="Normal (Web)"/>
    <w:basedOn w:val="Parasts"/>
    <w:uiPriority w:val="99"/>
    <w:semiHidden/>
    <w:unhideWhenUsed/>
    <w:rsid w:val="0096379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963798"/>
    <w:rPr>
      <w:i/>
      <w:iCs/>
    </w:rPr>
  </w:style>
  <w:style w:type="character" w:styleId="Hipersaite">
    <w:name w:val="Hyperlink"/>
    <w:basedOn w:val="Noklusjumarindkopasfonts"/>
    <w:uiPriority w:val="99"/>
    <w:unhideWhenUsed/>
    <w:rsid w:val="00963798"/>
    <w:rPr>
      <w:color w:val="0000FF"/>
      <w:u w:val="single"/>
    </w:rPr>
  </w:style>
  <w:style w:type="character" w:styleId="Neatrisintapieminana">
    <w:name w:val="Unresolved Mention"/>
    <w:basedOn w:val="Noklusjumarindkopasfonts"/>
    <w:uiPriority w:val="99"/>
    <w:semiHidden/>
    <w:unhideWhenUsed/>
    <w:rsid w:val="004C366F"/>
    <w:rPr>
      <w:color w:val="605E5C"/>
      <w:shd w:val="clear" w:color="auto" w:fill="E1DFDD"/>
    </w:rPr>
  </w:style>
  <w:style w:type="character" w:styleId="Izmantotahipersaite">
    <w:name w:val="FollowedHyperlink"/>
    <w:basedOn w:val="Noklusjumarindkopasfonts"/>
    <w:uiPriority w:val="99"/>
    <w:semiHidden/>
    <w:unhideWhenUsed/>
    <w:rsid w:val="008E6D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28318">
      <w:bodyDiv w:val="1"/>
      <w:marLeft w:val="0"/>
      <w:marRight w:val="0"/>
      <w:marTop w:val="0"/>
      <w:marBottom w:val="0"/>
      <w:divBdr>
        <w:top w:val="none" w:sz="0" w:space="0" w:color="auto"/>
        <w:left w:val="none" w:sz="0" w:space="0" w:color="auto"/>
        <w:bottom w:val="none" w:sz="0" w:space="0" w:color="auto"/>
        <w:right w:val="none" w:sz="0" w:space="0" w:color="auto"/>
      </w:divBdr>
    </w:div>
    <w:div w:id="1147892562">
      <w:bodyDiv w:val="1"/>
      <w:marLeft w:val="0"/>
      <w:marRight w:val="0"/>
      <w:marTop w:val="0"/>
      <w:marBottom w:val="0"/>
      <w:divBdr>
        <w:top w:val="none" w:sz="0" w:space="0" w:color="auto"/>
        <w:left w:val="none" w:sz="0" w:space="0" w:color="auto"/>
        <w:bottom w:val="none" w:sz="0" w:space="0" w:color="auto"/>
        <w:right w:val="none" w:sz="0" w:space="0" w:color="auto"/>
      </w:divBdr>
      <w:divsChild>
        <w:div w:id="198246812">
          <w:marLeft w:val="0"/>
          <w:marRight w:val="0"/>
          <w:marTop w:val="0"/>
          <w:marBottom w:val="0"/>
          <w:divBdr>
            <w:top w:val="none" w:sz="0" w:space="0" w:color="auto"/>
            <w:left w:val="none" w:sz="0" w:space="0" w:color="auto"/>
            <w:bottom w:val="none" w:sz="0" w:space="0" w:color="auto"/>
            <w:right w:val="none" w:sz="0" w:space="0" w:color="auto"/>
          </w:divBdr>
        </w:div>
        <w:div w:id="479425956">
          <w:marLeft w:val="0"/>
          <w:marRight w:val="0"/>
          <w:marTop w:val="0"/>
          <w:marBottom w:val="0"/>
          <w:divBdr>
            <w:top w:val="none" w:sz="0" w:space="0" w:color="auto"/>
            <w:left w:val="none" w:sz="0" w:space="0" w:color="auto"/>
            <w:bottom w:val="none" w:sz="0" w:space="0" w:color="auto"/>
            <w:right w:val="none" w:sz="0" w:space="0" w:color="auto"/>
          </w:divBdr>
        </w:div>
        <w:div w:id="659383890">
          <w:marLeft w:val="0"/>
          <w:marRight w:val="0"/>
          <w:marTop w:val="0"/>
          <w:marBottom w:val="0"/>
          <w:divBdr>
            <w:top w:val="none" w:sz="0" w:space="0" w:color="auto"/>
            <w:left w:val="none" w:sz="0" w:space="0" w:color="auto"/>
            <w:bottom w:val="none" w:sz="0" w:space="0" w:color="auto"/>
            <w:right w:val="none" w:sz="0" w:space="0" w:color="auto"/>
          </w:divBdr>
        </w:div>
        <w:div w:id="666135405">
          <w:marLeft w:val="0"/>
          <w:marRight w:val="0"/>
          <w:marTop w:val="0"/>
          <w:marBottom w:val="0"/>
          <w:divBdr>
            <w:top w:val="none" w:sz="0" w:space="0" w:color="auto"/>
            <w:left w:val="none" w:sz="0" w:space="0" w:color="auto"/>
            <w:bottom w:val="none" w:sz="0" w:space="0" w:color="auto"/>
            <w:right w:val="none" w:sz="0" w:space="0" w:color="auto"/>
          </w:divBdr>
        </w:div>
        <w:div w:id="967852600">
          <w:marLeft w:val="0"/>
          <w:marRight w:val="0"/>
          <w:marTop w:val="0"/>
          <w:marBottom w:val="0"/>
          <w:divBdr>
            <w:top w:val="none" w:sz="0" w:space="0" w:color="auto"/>
            <w:left w:val="none" w:sz="0" w:space="0" w:color="auto"/>
            <w:bottom w:val="none" w:sz="0" w:space="0" w:color="auto"/>
            <w:right w:val="none" w:sz="0" w:space="0" w:color="auto"/>
          </w:divBdr>
        </w:div>
        <w:div w:id="1565605319">
          <w:marLeft w:val="0"/>
          <w:marRight w:val="0"/>
          <w:marTop w:val="0"/>
          <w:marBottom w:val="0"/>
          <w:divBdr>
            <w:top w:val="none" w:sz="0" w:space="0" w:color="auto"/>
            <w:left w:val="none" w:sz="0" w:space="0" w:color="auto"/>
            <w:bottom w:val="none" w:sz="0" w:space="0" w:color="auto"/>
            <w:right w:val="none" w:sz="0" w:space="0" w:color="auto"/>
          </w:divBdr>
        </w:div>
        <w:div w:id="1861777607">
          <w:marLeft w:val="0"/>
          <w:marRight w:val="0"/>
          <w:marTop w:val="0"/>
          <w:marBottom w:val="0"/>
          <w:divBdr>
            <w:top w:val="none" w:sz="0" w:space="0" w:color="auto"/>
            <w:left w:val="none" w:sz="0" w:space="0" w:color="auto"/>
            <w:bottom w:val="none" w:sz="0" w:space="0" w:color="auto"/>
            <w:right w:val="none" w:sz="0" w:space="0" w:color="auto"/>
          </w:divBdr>
        </w:div>
        <w:div w:id="21085749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ndra.kumaceva@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2236</Words>
  <Characters>1275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Kumačeva</dc:creator>
  <cp:keywords/>
  <dc:description/>
  <cp:lastModifiedBy>Laura Apkalne</cp:lastModifiedBy>
  <cp:revision>2</cp:revision>
  <dcterms:created xsi:type="dcterms:W3CDTF">2023-05-30T08:21:00Z</dcterms:created>
  <dcterms:modified xsi:type="dcterms:W3CDTF">2023-05-30T08:21:00Z</dcterms:modified>
</cp:coreProperties>
</file>