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12.07.2023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N-2023/3719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499240CA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30.06.2023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CAPTL-23-542-dv</w:t>
      </w:r>
    </w:p>
    <w:p w14:paraId="0ACC6751" w14:textId="77777777" w:rsidR="00AD6A2B" w:rsidRDefault="00AD6A2B" w:rsidP="00716A36">
      <w:pPr>
        <w:rPr>
          <w:rFonts w:ascii="Arial" w:hAnsi="Arial" w:cs="Arial"/>
        </w:rPr>
      </w:pPr>
    </w:p>
    <w:p w14:paraId="672C3DF9" w14:textId="5164AB21" w:rsidR="007F2C8F" w:rsidRPr="007F2C8F" w:rsidRDefault="007F2C8F" w:rsidP="007F2C8F">
      <w:pPr>
        <w:jc w:val="right"/>
        <w:rPr>
          <w:rFonts w:ascii="Arial" w:hAnsi="Arial" w:cs="Arial"/>
          <w:b/>
          <w:bCs/>
        </w:rPr>
      </w:pPr>
      <w:r w:rsidRPr="007F2C8F">
        <w:rPr>
          <w:rFonts w:ascii="Arial" w:hAnsi="Arial" w:cs="Arial"/>
          <w:b/>
          <w:bCs/>
        </w:rPr>
        <w:fldChar w:fldCharType="begin"/>
      </w:r>
      <w:r w:rsidRPr="007F2C8F">
        <w:rPr>
          <w:rFonts w:ascii="Arial" w:hAnsi="Arial" w:cs="Arial"/>
          <w:b/>
          <w:bCs/>
        </w:rPr>
        <w:instrText xml:space="preserve"> MERGEFIELD TN_pasūtītājs </w:instrText>
      </w:r>
      <w:r w:rsidRPr="007F2C8F">
        <w:rPr>
          <w:rFonts w:ascii="Arial" w:hAnsi="Arial" w:cs="Arial"/>
          <w:b/>
          <w:bCs/>
        </w:rPr>
        <w:fldChar w:fldCharType="separate"/>
      </w:r>
      <w:r w:rsidRPr="007F2C8F">
        <w:rPr>
          <w:rFonts w:ascii="Arial" w:hAnsi="Arial" w:cs="Arial"/>
          <w:b/>
          <w:bCs/>
        </w:rPr>
        <w:t>Rīgas domes Teritorijas</w:t>
      </w:r>
      <w:r>
        <w:rPr>
          <w:rFonts w:ascii="Arial" w:hAnsi="Arial" w:cs="Arial"/>
          <w:b/>
          <w:bCs/>
        </w:rPr>
        <w:br/>
      </w:r>
      <w:r w:rsidRPr="007F2C8F">
        <w:rPr>
          <w:rFonts w:ascii="Arial" w:hAnsi="Arial" w:cs="Arial"/>
          <w:b/>
          <w:bCs/>
        </w:rPr>
        <w:t xml:space="preserve"> labiekārtošanas pārvalde</w:t>
      </w:r>
      <w:r w:rsidRPr="007F2C8F">
        <w:rPr>
          <w:rFonts w:ascii="Arial" w:hAnsi="Arial" w:cs="Arial"/>
        </w:rPr>
        <w:fldChar w:fldCharType="end"/>
      </w:r>
    </w:p>
    <w:p w14:paraId="42BC759D" w14:textId="48910B11" w:rsidR="00AD6A2B" w:rsidRDefault="007F2C8F" w:rsidP="007F2C8F">
      <w:pPr>
        <w:jc w:val="right"/>
        <w:rPr>
          <w:rFonts w:ascii="Arial" w:hAnsi="Arial" w:cs="Arial"/>
        </w:rPr>
      </w:pPr>
      <w:r w:rsidRPr="007F2C8F">
        <w:rPr>
          <w:rFonts w:ascii="Arial" w:hAnsi="Arial" w:cs="Arial"/>
        </w:rPr>
        <w:fldChar w:fldCharType="begin"/>
      </w:r>
      <w:r w:rsidRPr="007F2C8F">
        <w:rPr>
          <w:rFonts w:ascii="Arial" w:hAnsi="Arial" w:cs="Arial"/>
        </w:rPr>
        <w:instrText xml:space="preserve"> MERGEFIELD TN_pasūtītāja__epasts </w:instrText>
      </w:r>
      <w:r w:rsidRPr="007F2C8F">
        <w:rPr>
          <w:rFonts w:ascii="Arial" w:hAnsi="Arial" w:cs="Arial"/>
        </w:rPr>
        <w:fldChar w:fldCharType="separate"/>
      </w:r>
      <w:r w:rsidRPr="007F2C8F">
        <w:rPr>
          <w:rFonts w:ascii="Arial" w:hAnsi="Arial" w:cs="Arial"/>
        </w:rPr>
        <w:t>ptl@riga.lv</w:t>
      </w:r>
      <w:r w:rsidRPr="007F2C8F">
        <w:rPr>
          <w:rFonts w:ascii="Arial" w:hAnsi="Arial" w:cs="Arial"/>
        </w:rPr>
        <w:fldChar w:fldCharType="end"/>
      </w: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4E50902A" w14:textId="77777777" w:rsidR="007F2C8F" w:rsidRPr="007F2C8F" w:rsidRDefault="007F2C8F" w:rsidP="007F2C8F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7F2C8F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03B773D4" w14:textId="77777777" w:rsidR="007F2C8F" w:rsidRPr="007F2C8F" w:rsidRDefault="007F2C8F" w:rsidP="007F2C8F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7F2C8F">
        <w:rPr>
          <w:rFonts w:ascii="Arial" w:eastAsia="Calibri" w:hAnsi="Arial"/>
          <w:szCs w:val="22"/>
          <w:lang w:eastAsia="en-US"/>
        </w:rPr>
        <w:fldChar w:fldCharType="begin"/>
      </w:r>
      <w:r w:rsidRPr="007F2C8F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7F2C8F">
        <w:rPr>
          <w:rFonts w:ascii="Arial" w:eastAsia="Calibri" w:hAnsi="Arial"/>
          <w:szCs w:val="22"/>
          <w:lang w:eastAsia="en-US"/>
        </w:rPr>
        <w:fldChar w:fldCharType="separate"/>
      </w:r>
      <w:r w:rsidRPr="007F2C8F">
        <w:rPr>
          <w:rFonts w:ascii="Arial" w:eastAsia="Calibri" w:hAnsi="Arial"/>
          <w:noProof/>
          <w:szCs w:val="22"/>
          <w:lang w:eastAsia="en-US"/>
        </w:rPr>
        <w:t>ietves atjaunošanai Miera ielā starp Kazarmu ielu un Brasas tiltu</w:t>
      </w:r>
      <w:r w:rsidRPr="007F2C8F">
        <w:rPr>
          <w:rFonts w:ascii="Arial" w:eastAsia="Calibri" w:hAnsi="Arial"/>
          <w:noProof/>
          <w:szCs w:val="22"/>
          <w:lang w:eastAsia="en-US"/>
        </w:rPr>
        <w:fldChar w:fldCharType="end"/>
      </w:r>
      <w:r w:rsidRPr="007F2C8F">
        <w:rPr>
          <w:rFonts w:ascii="Arial" w:eastAsia="Calibri" w:hAnsi="Arial"/>
          <w:noProof/>
          <w:szCs w:val="22"/>
          <w:lang w:eastAsia="en-US"/>
        </w:rPr>
        <w:t xml:space="preserve"> </w:t>
      </w:r>
    </w:p>
    <w:p w14:paraId="2FE333F4" w14:textId="77777777" w:rsidR="007F2C8F" w:rsidRPr="007F2C8F" w:rsidRDefault="007F2C8F" w:rsidP="007F2C8F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2569DAFD" w14:textId="77777777" w:rsidR="007F2C8F" w:rsidRPr="007F2C8F" w:rsidRDefault="007F2C8F" w:rsidP="007F2C8F">
      <w:pPr>
        <w:spacing w:line="360" w:lineRule="auto"/>
        <w:ind w:firstLine="357"/>
        <w:jc w:val="both"/>
        <w:rPr>
          <w:rFonts w:ascii="Arial" w:eastAsia="Calibri" w:hAnsi="Arial" w:cs="Arial"/>
          <w:szCs w:val="22"/>
          <w:lang w:eastAsia="en-US"/>
          <w14:ligatures w14:val="all"/>
        </w:rPr>
      </w:pP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Akciju sabiedr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ī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ba "R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Ī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GAS SILTUMS" (turpm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ā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k – AS “R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Ī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 xml:space="preserve">GAS SILTUMS”) neiebilst </w:t>
      </w:r>
      <w:proofErr w:type="spellStart"/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Linas</w:t>
      </w:r>
      <w:proofErr w:type="spellEnd"/>
      <w:r w:rsidRPr="007F2C8F">
        <w:rPr>
          <w:rFonts w:ascii="Arial" w:eastAsia="Calibri" w:hAnsi="Arial" w:cs="Arial"/>
          <w:szCs w:val="22"/>
          <w:lang w:eastAsia="en-US"/>
          <w14:ligatures w14:val="all"/>
        </w:rPr>
        <w:t xml:space="preserve"> P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ē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terhofas l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ī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dzdal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ī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bas budžeta projekta "Ietves atjaunošana" (Miera iel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ā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 xml:space="preserve"> starp Kazarmu ielu un Brasas tiltu) 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ī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stenošanai ar sekojošiem nosac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ī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jumiem.</w:t>
      </w:r>
    </w:p>
    <w:p w14:paraId="1029A9D7" w14:textId="15C52E61" w:rsidR="007F2C8F" w:rsidRPr="007F2C8F" w:rsidRDefault="007F2C8F" w:rsidP="007F2C8F">
      <w:pPr>
        <w:spacing w:line="360" w:lineRule="auto"/>
        <w:ind w:firstLine="357"/>
        <w:jc w:val="both"/>
        <w:rPr>
          <w:rFonts w:ascii="Arial" w:eastAsia="Calibri" w:hAnsi="Arial" w:cs="Arial"/>
          <w:noProof/>
          <w:szCs w:val="22"/>
          <w:lang w:eastAsia="en-US"/>
          <w14:ligatures w14:val="all"/>
        </w:rPr>
      </w:pP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Inform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ē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jam, ka AS "R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Ī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GAS SILTUMS" kan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ā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l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ā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 xml:space="preserve"> esoši siltumt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ī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 xml:space="preserve">kli Dn150 mm izvietoti pie 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ē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kas Miera iel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ā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 xml:space="preserve"> 82 un  </w:t>
      </w:r>
      <w:proofErr w:type="spellStart"/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bezkan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ā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la</w:t>
      </w:r>
      <w:proofErr w:type="spellEnd"/>
      <w:r w:rsidRPr="007F2C8F">
        <w:rPr>
          <w:rFonts w:ascii="Arial" w:eastAsia="Calibri" w:hAnsi="Arial" w:cs="Arial"/>
          <w:szCs w:val="22"/>
          <w:lang w:eastAsia="en-US"/>
          <w14:ligatures w14:val="all"/>
        </w:rPr>
        <w:t xml:space="preserve"> siltumt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ī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 xml:space="preserve">kli Dn65 mm izvietoti pie 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ē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>kas                          Miera iel</w:t>
      </w:r>
      <w:r w:rsidRPr="007F2C8F">
        <w:rPr>
          <w:rFonts w:ascii="Arial" w:eastAsia="Calibri" w:hAnsi="Arial" w:cs="Arial" w:hint="eastAsia"/>
          <w:szCs w:val="22"/>
          <w:lang w:eastAsia="en-US"/>
          <w14:ligatures w14:val="all"/>
        </w:rPr>
        <w:t>ā</w:t>
      </w:r>
      <w:r w:rsidRPr="007F2C8F">
        <w:rPr>
          <w:rFonts w:ascii="Arial" w:eastAsia="Calibri" w:hAnsi="Arial" w:cs="Arial"/>
          <w:szCs w:val="22"/>
          <w:lang w:eastAsia="en-US"/>
          <w14:ligatures w14:val="all"/>
        </w:rPr>
        <w:t xml:space="preserve"> 86.</w:t>
      </w:r>
    </w:p>
    <w:p w14:paraId="296547BE" w14:textId="77777777" w:rsidR="007F2C8F" w:rsidRPr="007F2C8F" w:rsidRDefault="007F2C8F" w:rsidP="007F2C8F">
      <w:pPr>
        <w:spacing w:line="360" w:lineRule="auto"/>
        <w:ind w:firstLine="357"/>
        <w:jc w:val="both"/>
        <w:rPr>
          <w:rFonts w:ascii="Arial" w:eastAsia="Calibri" w:hAnsi="Arial"/>
          <w:noProof/>
          <w:szCs w:val="22"/>
          <w:lang w:eastAsia="en-US"/>
        </w:rPr>
      </w:pPr>
      <w:r w:rsidRPr="007F2C8F">
        <w:rPr>
          <w:rFonts w:ascii="Arial" w:eastAsia="Calibri" w:hAnsi="Arial"/>
          <w:szCs w:val="22"/>
          <w:lang w:eastAsia="en-US"/>
        </w:rPr>
        <w:fldChar w:fldCharType="begin"/>
      </w:r>
      <w:r w:rsidRPr="007F2C8F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7F2C8F">
        <w:rPr>
          <w:rFonts w:ascii="Arial" w:eastAsia="Calibri" w:hAnsi="Arial"/>
          <w:szCs w:val="22"/>
          <w:lang w:eastAsia="en-US"/>
        </w:rPr>
        <w:fldChar w:fldCharType="separate"/>
      </w:r>
      <w:r w:rsidRPr="007F2C8F">
        <w:rPr>
          <w:rFonts w:ascii="Arial" w:eastAsia="Calibri" w:hAnsi="Arial"/>
          <w:noProof/>
          <w:szCs w:val="22"/>
          <w:lang w:eastAsia="en-US"/>
        </w:rPr>
        <w:t>Ietves atjaunošanas projektēšanas darbus veikt, ievērojot Ministru kabineta 30.09.2014. noteikumos Nr.574 "Noteikumi par Latvijas būvnormatīvu LBN 008-14 "Inženiertīklu izvietojums"” norādītos attālumus un citu spēkā esošo normatīvo aktu prasības.</w:t>
      </w:r>
    </w:p>
    <w:p w14:paraId="2D7E0510" w14:textId="4F965002" w:rsidR="007F2C8F" w:rsidRPr="007F2C8F" w:rsidRDefault="00FA320E" w:rsidP="007F2C8F">
      <w:pPr>
        <w:spacing w:line="360" w:lineRule="auto"/>
        <w:ind w:firstLine="357"/>
        <w:jc w:val="both"/>
        <w:rPr>
          <w:rFonts w:ascii="Arial" w:eastAsia="Calibri" w:hAnsi="Arial"/>
          <w:noProof/>
          <w:szCs w:val="22"/>
          <w:lang w:eastAsia="en-US"/>
        </w:rPr>
      </w:pPr>
      <w:r>
        <w:rPr>
          <w:rFonts w:ascii="Arial" w:eastAsia="Calibri" w:hAnsi="Arial"/>
          <w:noProof/>
          <w:szCs w:val="22"/>
          <w:lang w:eastAsia="en-US"/>
        </w:rPr>
        <w:t xml:space="preserve">Būvniecības ieceres dokumentācijā (turpmāk - </w:t>
      </w:r>
      <w:r w:rsidR="007F2C8F" w:rsidRPr="007F2C8F">
        <w:rPr>
          <w:rFonts w:ascii="Arial" w:eastAsia="Calibri" w:hAnsi="Arial"/>
          <w:noProof/>
          <w:szCs w:val="22"/>
          <w:lang w:eastAsia="en-US"/>
        </w:rPr>
        <w:t>BID</w:t>
      </w:r>
      <w:r>
        <w:rPr>
          <w:rFonts w:ascii="Arial" w:eastAsia="Calibri" w:hAnsi="Arial"/>
          <w:noProof/>
          <w:szCs w:val="22"/>
          <w:lang w:eastAsia="en-US"/>
        </w:rPr>
        <w:t>)</w:t>
      </w:r>
      <w:r w:rsidR="007F2C8F" w:rsidRPr="007F2C8F">
        <w:rPr>
          <w:rFonts w:ascii="Arial" w:eastAsia="Calibri" w:hAnsi="Arial"/>
          <w:noProof/>
          <w:szCs w:val="22"/>
          <w:lang w:eastAsia="en-US"/>
        </w:rPr>
        <w:t xml:space="preserve"> jāizstrādā šķērsprofili, kur jānorāda attālumi starp projektējamo ietvi un siltumtīkliem to šķērsojumu vietās.</w:t>
      </w:r>
    </w:p>
    <w:p w14:paraId="569503C3" w14:textId="77777777" w:rsidR="007F2C8F" w:rsidRPr="007F2C8F" w:rsidRDefault="007F2C8F" w:rsidP="007F2C8F">
      <w:pPr>
        <w:spacing w:line="360" w:lineRule="auto"/>
        <w:ind w:firstLine="357"/>
        <w:jc w:val="both"/>
        <w:rPr>
          <w:rFonts w:ascii="Arial" w:eastAsia="Calibri" w:hAnsi="Arial"/>
          <w:noProof/>
          <w:szCs w:val="22"/>
          <w:lang w:eastAsia="en-US"/>
        </w:rPr>
      </w:pPr>
      <w:r w:rsidRPr="007F2C8F">
        <w:rPr>
          <w:rFonts w:ascii="Arial" w:eastAsia="Calibri" w:hAnsi="Arial"/>
          <w:noProof/>
          <w:szCs w:val="22"/>
          <w:lang w:eastAsia="en-US"/>
        </w:rPr>
        <w:t>Dotā objekta BID saskaņot noteiktā kārtībā, tajā skaitā ar AS "RĪGAS SILTUMS".</w:t>
      </w:r>
      <w:r w:rsidRPr="007F2C8F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2DBE3E96" w14:textId="77777777" w:rsidR="007F2C8F" w:rsidRPr="007F2C8F" w:rsidRDefault="007F2C8F" w:rsidP="007F2C8F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607F2D90" w14:textId="7F625E1E" w:rsidR="00C83C84" w:rsidRPr="007F2C8F" w:rsidRDefault="007F2C8F" w:rsidP="007F2C8F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7F2C8F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51D5E87B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338FB0AB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Valdes loceklis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7F2C8F">
        <w:rPr>
          <w:rFonts w:ascii="Arial" w:hAnsi="Arial" w:cs="Arial"/>
          <w:szCs w:val="24"/>
        </w:rPr>
        <w:tab/>
      </w:r>
      <w:r w:rsidR="007F2C8F">
        <w:rPr>
          <w:rFonts w:ascii="Arial" w:hAnsi="Arial" w:cs="Arial"/>
          <w:szCs w:val="24"/>
        </w:rPr>
        <w:tab/>
      </w:r>
      <w:r w:rsidR="007F2C8F">
        <w:rPr>
          <w:rFonts w:ascii="Arial" w:hAnsi="Arial" w:cs="Arial"/>
          <w:szCs w:val="24"/>
        </w:rPr>
        <w:tab/>
      </w:r>
      <w:r w:rsidR="005730FE" w:rsidRPr="00D52C8A">
        <w:rPr>
          <w:rFonts w:ascii="Arial" w:hAnsi="Arial" w:cs="Arial"/>
          <w:szCs w:val="24"/>
        </w:rPr>
        <w:t>U. Osis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342E3FF1" w14:textId="2A7968C3" w:rsidR="00C83C84" w:rsidRPr="00D52C8A" w:rsidRDefault="005730FE" w:rsidP="007F2C8F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A. Drošprāte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67017391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08D8" w14:textId="77777777" w:rsidR="003267D4" w:rsidRDefault="003267D4" w:rsidP="006C4940">
      <w:r>
        <w:separator/>
      </w:r>
    </w:p>
  </w:endnote>
  <w:endnote w:type="continuationSeparator" w:id="0">
    <w:p w14:paraId="6454E4D2" w14:textId="77777777" w:rsidR="003267D4" w:rsidRDefault="003267D4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A87" w14:textId="77777777" w:rsidR="002F120B" w:rsidRDefault="002F120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83E3" w14:textId="77777777" w:rsidR="002F120B" w:rsidRDefault="002F120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B58" w14:textId="77777777" w:rsidR="002F120B" w:rsidRDefault="002F12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9C09" w14:textId="77777777" w:rsidR="003267D4" w:rsidRDefault="003267D4" w:rsidP="006C4940">
      <w:r>
        <w:separator/>
      </w:r>
    </w:p>
  </w:footnote>
  <w:footnote w:type="continuationSeparator" w:id="0">
    <w:p w14:paraId="45784D32" w14:textId="77777777" w:rsidR="003267D4" w:rsidRDefault="003267D4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08C" w14:textId="77777777" w:rsidR="002F120B" w:rsidRDefault="002F120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4F8EBEA3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TĀLR. 67017359, </w:t>
    </w:r>
    <w:r w:rsidR="002F120B" w:rsidRPr="002F120B">
      <w:rPr>
        <w:rFonts w:ascii="Arial" w:hAnsi="Arial" w:cs="Arial"/>
        <w:sz w:val="18"/>
        <w:szCs w:val="18"/>
      </w:rPr>
      <w:t>E-PASTS: siltums@rs.lv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F120B"/>
    <w:rsid w:val="002F5E08"/>
    <w:rsid w:val="0031112F"/>
    <w:rsid w:val="003267D4"/>
    <w:rsid w:val="003C1C13"/>
    <w:rsid w:val="00432E0B"/>
    <w:rsid w:val="004A2D33"/>
    <w:rsid w:val="00516A89"/>
    <w:rsid w:val="005730FE"/>
    <w:rsid w:val="005A5F1D"/>
    <w:rsid w:val="005E3063"/>
    <w:rsid w:val="00625B47"/>
    <w:rsid w:val="00650831"/>
    <w:rsid w:val="006A3BF2"/>
    <w:rsid w:val="006C4940"/>
    <w:rsid w:val="006F17F4"/>
    <w:rsid w:val="006F6BDB"/>
    <w:rsid w:val="00716A36"/>
    <w:rsid w:val="00750CEE"/>
    <w:rsid w:val="00794451"/>
    <w:rsid w:val="007F2C8F"/>
    <w:rsid w:val="00823E79"/>
    <w:rsid w:val="00841A3D"/>
    <w:rsid w:val="008533DA"/>
    <w:rsid w:val="009850F1"/>
    <w:rsid w:val="009E2EEF"/>
    <w:rsid w:val="00A10493"/>
    <w:rsid w:val="00A35A13"/>
    <w:rsid w:val="00AA7882"/>
    <w:rsid w:val="00AD6A2B"/>
    <w:rsid w:val="00BB307B"/>
    <w:rsid w:val="00BD1E99"/>
    <w:rsid w:val="00BF4886"/>
    <w:rsid w:val="00C83C84"/>
    <w:rsid w:val="00D52C8A"/>
    <w:rsid w:val="00D67B45"/>
    <w:rsid w:val="00E11539"/>
    <w:rsid w:val="00E804DE"/>
    <w:rsid w:val="00EF1FCD"/>
    <w:rsid w:val="00F0246A"/>
    <w:rsid w:val="00F06293"/>
    <w:rsid w:val="00F63204"/>
    <w:rsid w:val="00F70F7C"/>
    <w:rsid w:val="00FA320E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E5942-F27F-46E4-B6E3-7F8BFD1F43F0}"/>
</file>

<file path=customXml/itemProps2.xml><?xml version="1.0" encoding="utf-8"?>
<ds:datastoreItem xmlns:ds="http://schemas.openxmlformats.org/officeDocument/2006/customXml" ds:itemID="{AC2F3F82-28FE-4B2F-AC10-2C3A8319F9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Aija Drosprate</cp:lastModifiedBy>
  <cp:revision>22</cp:revision>
  <cp:lastPrinted>2013-09-02T11:47:00Z</cp:lastPrinted>
  <dcterms:created xsi:type="dcterms:W3CDTF">2018-11-07T06:08:00Z</dcterms:created>
  <dcterms:modified xsi:type="dcterms:W3CDTF">2023-07-12T05:00:00Z</dcterms:modified>
</cp:coreProperties>
</file>