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5" w:type="dxa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085"/>
      </w:tblGrid>
      <w:tr w:rsidR="002A66FC" w:rsidTr="002A66FC">
        <w:tc>
          <w:tcPr>
            <w:tcW w:w="9085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5678"/>
              <w:gridCol w:w="3407"/>
            </w:tblGrid>
            <w:tr w:rsidR="002A66FC" w:rsidTr="002A66FC">
              <w:tc>
                <w:tcPr>
                  <w:tcW w:w="31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66FC" w:rsidRDefault="002A66FC" w:rsidP="002A66FC">
                  <w:pPr>
                    <w:keepLines/>
                    <w:autoSpaceDE w:val="0"/>
                    <w:autoSpaceDN w:val="0"/>
                    <w:adjustRightInd w:val="0"/>
                    <w:spacing w:after="0" w:line="40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2A66FC" w:rsidRDefault="002A66FC" w:rsidP="002A66F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2A66FC" w:rsidRDefault="002A66FC" w:rsidP="002A66F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Datumu skatīt dokumenta paraksta laika zīmogā.</w:t>
                  </w:r>
                </w:p>
                <w:p w:rsidR="002A66FC" w:rsidRDefault="002A66FC" w:rsidP="002A66F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Nr. 309910-06/1278</w:t>
                  </w:r>
                </w:p>
                <w:p w:rsidR="002A66FC" w:rsidRDefault="002A66FC" w:rsidP="002A66F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Uz 06.07.2023. Nr. CAPTL-23-151-nd</w:t>
                  </w:r>
                </w:p>
              </w:tc>
              <w:tc>
                <w:tcPr>
                  <w:tcW w:w="18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66FC" w:rsidRDefault="002A66FC" w:rsidP="002A66F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A66FC" w:rsidRDefault="002A66FC" w:rsidP="002A66F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Rīgas valstspilsētas pašvaldības Centrālās administrācijas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Teritorijas labiekārtošanas pārvaldes vadītājam V.Admidiņam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Daugavpils iela 31,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Rīga, LV-1003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ptl@riga.lv</w:t>
                  </w:r>
                </w:p>
              </w:tc>
            </w:tr>
          </w:tbl>
          <w:p w:rsidR="002A66FC" w:rsidRDefault="002A66FC" w:rsidP="002A66F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2A66FC" w:rsidTr="002A66FC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66FC" w:rsidRDefault="002A66FC" w:rsidP="002A66F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Par atzinuma sniegšanu</w:t>
                  </w:r>
                </w:p>
              </w:tc>
            </w:tr>
          </w:tbl>
          <w:p w:rsidR="002A66FC" w:rsidRDefault="002A66FC" w:rsidP="002A66F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2A66FC" w:rsidTr="002A66FC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66FC" w:rsidRDefault="002A66FC" w:rsidP="002A66FC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AS "Sadales tīkls" (turpmāk tekstā – Sadales tīkls) 2023. gada 06. jūlijā ir saņēmis atzinuma pieprasījumu no Rīgas valstspilsētas pašvaldības Centrālās administrācijas Teritorijas labiekārtošanas pārvaldes, par līdzdalības budžeta projektu "Rotaļu laukums visām bērnu grupām" (turpmāk – Projekts Nr.38).</w:t>
                  </w:r>
                </w:p>
                <w:p w:rsidR="002A66FC" w:rsidRDefault="002A66FC" w:rsidP="002A66FC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Sadales tīkls izvērtējot iesniegto dokumentāciju, par saskaņošanas un īstenošanas iespējām ir konstatējis, ka Projekta Nr.38 teritorijā neatrodas Sadales tīkls inženierkomunikācijas, līdz ar to neietekmē projekta realizāciju.</w:t>
                  </w:r>
                </w:p>
              </w:tc>
            </w:tr>
          </w:tbl>
          <w:p w:rsidR="002A66FC" w:rsidRDefault="002A66FC" w:rsidP="002A66F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66FC" w:rsidRDefault="002A66FC" w:rsidP="002A66F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66FC" w:rsidRDefault="002A66FC" w:rsidP="002A66F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Šis dokuments ir parakstīts ar drošu elektronisko parakstu un satur laika zīmogu.</w:t>
            </w:r>
          </w:p>
          <w:p w:rsidR="002A66FC" w:rsidRDefault="002A66FC" w:rsidP="002A66F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4259"/>
              <w:gridCol w:w="285"/>
              <w:gridCol w:w="4541"/>
            </w:tblGrid>
            <w:tr w:rsidR="002A66FC" w:rsidTr="002A66FC">
              <w:tc>
                <w:tcPr>
                  <w:tcW w:w="234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66FC" w:rsidRDefault="002A66FC" w:rsidP="002A66FC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Tīkla būvniecības daļas vadītājs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66FC" w:rsidRDefault="002A66FC" w:rsidP="002A66FC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66FC" w:rsidRDefault="002A66FC" w:rsidP="002A66FC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 w:right="283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Intars Meisters</w:t>
                  </w:r>
                </w:p>
              </w:tc>
            </w:tr>
          </w:tbl>
          <w:p w:rsidR="002A66FC" w:rsidRDefault="002A66FC" w:rsidP="002A66F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66FC" w:rsidRDefault="002A66FC" w:rsidP="002A66F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2A66FC" w:rsidTr="002A66FC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66FC" w:rsidRDefault="002A66FC" w:rsidP="002A66F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Ivars Cīrulis 25721940</w:t>
                  </w:r>
                </w:p>
              </w:tc>
            </w:tr>
          </w:tbl>
          <w:p w:rsidR="002A66FC" w:rsidRDefault="002A66FC" w:rsidP="002A66F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2A66FC" w:rsidRDefault="002A66FC" w:rsidP="002A66F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766AC" w:rsidRPr="00E77323" w:rsidRDefault="005766AC" w:rsidP="002A66FC">
      <w:pPr>
        <w:rPr>
          <w:rFonts w:ascii="Times New Roman" w:hAnsi="Times New Roman" w:cs="Times New Roman"/>
          <w:sz w:val="24"/>
          <w:szCs w:val="24"/>
        </w:rPr>
      </w:pPr>
    </w:p>
    <w:sectPr w:rsidR="005766AC" w:rsidRPr="00E77323" w:rsidSect="007F5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66FC" w:rsidRDefault="002A66FC" w:rsidP="00117405">
      <w:pPr>
        <w:spacing w:after="0" w:line="240" w:lineRule="auto"/>
      </w:pPr>
      <w:r>
        <w:separator/>
      </w:r>
    </w:p>
  </w:endnote>
  <w:endnote w:type="continuationSeparator" w:id="0">
    <w:p w:rsidR="002A66FC" w:rsidRDefault="002A66FC" w:rsidP="0011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66FC" w:rsidRDefault="002A6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66FC" w:rsidRDefault="002A66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66FC" w:rsidRDefault="002A6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66FC" w:rsidRDefault="002A66FC" w:rsidP="00117405">
      <w:pPr>
        <w:spacing w:after="0" w:line="240" w:lineRule="auto"/>
      </w:pPr>
      <w:r>
        <w:separator/>
      </w:r>
    </w:p>
  </w:footnote>
  <w:footnote w:type="continuationSeparator" w:id="0">
    <w:p w:rsidR="002A66FC" w:rsidRDefault="002A66FC" w:rsidP="0011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66FC" w:rsidRDefault="002A6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66FC" w:rsidRDefault="002A6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7F566F" w:rsidRPr="007F566F" w:rsidTr="007F566F">
      <w:trPr>
        <w:cantSplit/>
        <w:trHeight w:val="3515"/>
        <w:jc w:val="center"/>
      </w:trPr>
      <w:tc>
        <w:tcPr>
          <w:tcW w:w="9061" w:type="dxa"/>
        </w:tcPr>
        <w:p w:rsidR="007F566F" w:rsidRPr="007F566F" w:rsidRDefault="007F566F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:rsidR="00526744" w:rsidRDefault="00526744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lv-LV"/>
      </w:rPr>
      <w:drawing>
        <wp:anchor distT="0" distB="0" distL="114300" distR="114300" simplePos="0" relativeHeight="251661312" behindDoc="1" locked="0" layoutInCell="1" allowOverlap="1" wp14:anchorId="5F15931C" wp14:editId="59B985AB">
          <wp:simplePos x="0" y="0"/>
          <wp:positionH relativeFrom="column">
            <wp:posOffset>-989965</wp:posOffset>
          </wp:positionH>
          <wp:positionV relativeFrom="page">
            <wp:posOffset>-25400</wp:posOffset>
          </wp:positionV>
          <wp:extent cx="7570800" cy="209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veidlapa 2013_augs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20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66FC" w:rsidRPr="002A66FC" w:rsidRDefault="002A66FC">
    <w:pPr>
      <w:pStyle w:val="Head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FC"/>
    <w:rsid w:val="00046C5E"/>
    <w:rsid w:val="00117405"/>
    <w:rsid w:val="001D1AD2"/>
    <w:rsid w:val="002302EC"/>
    <w:rsid w:val="002A66FC"/>
    <w:rsid w:val="003E571F"/>
    <w:rsid w:val="003F7941"/>
    <w:rsid w:val="00454313"/>
    <w:rsid w:val="00476996"/>
    <w:rsid w:val="00526744"/>
    <w:rsid w:val="00561709"/>
    <w:rsid w:val="005766AC"/>
    <w:rsid w:val="006232BF"/>
    <w:rsid w:val="00627FAE"/>
    <w:rsid w:val="006512F4"/>
    <w:rsid w:val="006D2C65"/>
    <w:rsid w:val="00707C55"/>
    <w:rsid w:val="00717B9A"/>
    <w:rsid w:val="007F566F"/>
    <w:rsid w:val="0083724C"/>
    <w:rsid w:val="008B458C"/>
    <w:rsid w:val="00974D29"/>
    <w:rsid w:val="009B414B"/>
    <w:rsid w:val="009C5EBC"/>
    <w:rsid w:val="00A32671"/>
    <w:rsid w:val="00B95B3B"/>
    <w:rsid w:val="00BF2CBA"/>
    <w:rsid w:val="00D12EA2"/>
    <w:rsid w:val="00D9691A"/>
    <w:rsid w:val="00DA5174"/>
    <w:rsid w:val="00E41C97"/>
    <w:rsid w:val="00E77323"/>
    <w:rsid w:val="00EF2E06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11E720C0-5328-48E9-A462-51CEE682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2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05"/>
  </w:style>
  <w:style w:type="paragraph" w:styleId="Footer">
    <w:name w:val="footer"/>
    <w:basedOn w:val="Normal"/>
    <w:link w:val="Foot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05"/>
  </w:style>
  <w:style w:type="table" w:styleId="TableGrid">
    <w:name w:val="Table Grid"/>
    <w:basedOn w:val="TableNormal"/>
    <w:uiPriority w:val="59"/>
    <w:rsid w:val="007F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/Users/zvilne/AppData/Local/Temp/ST_veidlapa_WORD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C8B42-FF8A-4831-B6B2-CB288CF9AC7A}"/>
</file>

<file path=customXml/itemProps2.xml><?xml version="1.0" encoding="utf-8"?>
<ds:datastoreItem xmlns:ds="http://schemas.openxmlformats.org/officeDocument/2006/customXml" ds:itemID="{BA15B090-65F4-4B6D-B2F9-8B0525FEF7B6}"/>
</file>

<file path=docProps/app.xml><?xml version="1.0" encoding="utf-8"?>
<Properties xmlns="http://schemas.openxmlformats.org/officeDocument/2006/extended-properties" xmlns:vt="http://schemas.openxmlformats.org/officeDocument/2006/docPropsVTypes">
  <Template>ST_veidlapa_WORD_2021.dotx</Template>
  <TotalTime>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 Vilne</dc:creator>
  <cp:lastModifiedBy>Zane Ozoliņa</cp:lastModifiedBy>
  <cp:revision>1</cp:revision>
  <dcterms:created xsi:type="dcterms:W3CDTF">2023-07-14T11:24:00Z</dcterms:created>
  <dcterms:modified xsi:type="dcterms:W3CDTF">2023-07-14T11:24:00Z</dcterms:modified>
</cp:coreProperties>
</file>