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3FEBFCBD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F147F" w:rsidRPr="00DF147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Dārzciema apkaimju biedrība</w:t>
            </w:r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18E11CB8" w:rsidR="0075189A" w:rsidRPr="001D4245" w:rsidRDefault="00DF147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F14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“Dārzciema skvērs atpūtai Zeltiņu ielā 52 A”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DB1" w14:textId="30796380" w:rsidR="004E3335" w:rsidRPr="002B5B1C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</w:p>
        </w:tc>
      </w:tr>
      <w:tr w:rsidR="00D115D8" w14:paraId="015784CF" w14:textId="77777777" w:rsidTr="00132A95">
        <w:trPr>
          <w:trHeight w:val="159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F95D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459F4D76" w14:textId="162073E8" w:rsid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</w:t>
            </w:r>
            <w:r w:rsidR="00DF147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584BD61A" w14:textId="6FE5F472" w:rsidR="00DF147F" w:rsidRDefault="00DF147F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DF147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DF147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0B6B7832" w14:textId="0E22413B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132A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</w:t>
            </w:r>
            <w:r w:rsidR="00132A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291AB9D2" w14:textId="74551CDF" w:rsidR="00EE67A8" w:rsidRPr="002B5B1C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132A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0768E04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="00F932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</w:t>
            </w:r>
            <w:r w:rsidR="00F932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08F48F93" w:rsidR="004E3335" w:rsidRPr="004E3335" w:rsidRDefault="00D84FE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B27F1FB" w14:textId="77777777" w:rsidR="00FE1918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348924A7" w14:textId="386B29D0" w:rsidR="00F93263" w:rsidRPr="00F93263" w:rsidRDefault="00F50E0C" w:rsidP="00F93263">
            <w:pPr>
              <w:pStyle w:val="Sarakstarindkopa"/>
              <w:numPr>
                <w:ilvl w:val="0"/>
                <w:numId w:val="6"/>
              </w:numPr>
              <w:ind w:left="4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93263" w:rsidRPr="00F93263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="00F93263" w:rsidRPr="00F93263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F93263" w:rsidRPr="00F93263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līdz 2 mēnešiem;</w:t>
            </w:r>
          </w:p>
          <w:p w14:paraId="24345B72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07A4EBD3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5CF7B519" w14:textId="4B43CD64" w:rsidR="00FE1918" w:rsidRPr="00106EB2" w:rsidRDefault="00132A95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rojekta būvniecības darbi – līdz 6 mēnešiem (atkarībā no laika apstākļiem un neskaitot tehnoloģisko pārtraukumu); </w:t>
            </w:r>
          </w:p>
          <w:p w14:paraId="5346E8FD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43EF09F2" w14:textId="77777777" w:rsidR="00A73CDC" w:rsidRPr="00AE3391" w:rsidRDefault="00A73CDC" w:rsidP="00205E8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44869627" w:rsidR="00103724" w:rsidRPr="004E3335" w:rsidRDefault="00B40A5B" w:rsidP="00D10B54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3E4AA9FE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F50E0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4AA3F" w14:textId="42A351B6" w:rsidR="00DA030F" w:rsidRPr="00D873B5" w:rsidRDefault="00DA030F" w:rsidP="0009639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3B5">
              <w:rPr>
                <w:rFonts w:ascii="Times New Roman" w:hAnsi="Times New Roman" w:cs="Times New Roman"/>
                <w:sz w:val="26"/>
                <w:szCs w:val="26"/>
              </w:rPr>
              <w:t>Tām</w:t>
            </w:r>
            <w:r w:rsidR="007339DC">
              <w:rPr>
                <w:rFonts w:ascii="Times New Roman" w:hAnsi="Times New Roman" w:cs="Times New Roman"/>
                <w:sz w:val="26"/>
                <w:szCs w:val="26"/>
              </w:rPr>
              <w:t>ē</w:t>
            </w:r>
            <w:r w:rsidRPr="00D87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2A95">
              <w:rPr>
                <w:rFonts w:ascii="Times New Roman" w:hAnsi="Times New Roman" w:cs="Times New Roman"/>
                <w:sz w:val="26"/>
                <w:szCs w:val="26"/>
              </w:rPr>
              <w:t>jāpalalina</w:t>
            </w:r>
            <w:r w:rsidRPr="00D87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2A95">
              <w:rPr>
                <w:rFonts w:ascii="Times New Roman" w:hAnsi="Times New Roman" w:cs="Times New Roman"/>
                <w:sz w:val="26"/>
                <w:szCs w:val="26"/>
              </w:rPr>
              <w:t xml:space="preserve">labiekārtojuma </w:t>
            </w:r>
            <w:r w:rsidRPr="00D873B5">
              <w:rPr>
                <w:rFonts w:ascii="Times New Roman" w:hAnsi="Times New Roman" w:cs="Times New Roman"/>
                <w:sz w:val="26"/>
                <w:szCs w:val="26"/>
              </w:rPr>
              <w:t>izmaksas;</w:t>
            </w:r>
          </w:p>
          <w:p w14:paraId="23823209" w14:textId="05E08197" w:rsidR="00D4753E" w:rsidRPr="00D873B5" w:rsidRDefault="00132A95" w:rsidP="0009639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Skvēram jāizveido jaunu koncepciju; </w:t>
            </w:r>
          </w:p>
          <w:p w14:paraId="17948E35" w14:textId="51149BC6" w:rsidR="00D873B5" w:rsidRPr="00132A95" w:rsidRDefault="00132A95" w:rsidP="00132A9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132A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rojektēšanas laikā </w:t>
            </w:r>
            <w:r w:rsidR="00F50E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</w:t>
            </w:r>
            <w:r w:rsidR="00F50E0C" w:rsidRPr="00F50E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zveido funkcionālo risinājumu skvēram</w:t>
            </w:r>
            <w:r w:rsidR="00F50E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D873B5">
      <w:footerReference w:type="default" r:id="rId10"/>
      <w:footerReference w:type="first" r:id="rId11"/>
      <w:pgSz w:w="11906" w:h="16838"/>
      <w:pgMar w:top="851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291D"/>
    <w:rsid w:val="00096396"/>
    <w:rsid w:val="00103724"/>
    <w:rsid w:val="00106EB2"/>
    <w:rsid w:val="00122593"/>
    <w:rsid w:val="00132A95"/>
    <w:rsid w:val="001C0613"/>
    <w:rsid w:val="001D4245"/>
    <w:rsid w:val="00205E8D"/>
    <w:rsid w:val="002110CB"/>
    <w:rsid w:val="002B5B1C"/>
    <w:rsid w:val="003D0C72"/>
    <w:rsid w:val="00403FE8"/>
    <w:rsid w:val="004D3306"/>
    <w:rsid w:val="004E3335"/>
    <w:rsid w:val="00552AFF"/>
    <w:rsid w:val="00575B5D"/>
    <w:rsid w:val="005773DC"/>
    <w:rsid w:val="00647D78"/>
    <w:rsid w:val="007339DC"/>
    <w:rsid w:val="0075189A"/>
    <w:rsid w:val="0080687A"/>
    <w:rsid w:val="008567FB"/>
    <w:rsid w:val="009B4ED6"/>
    <w:rsid w:val="00A73CDC"/>
    <w:rsid w:val="00A96CEF"/>
    <w:rsid w:val="00B40A5B"/>
    <w:rsid w:val="00D10B54"/>
    <w:rsid w:val="00D115D8"/>
    <w:rsid w:val="00D4753E"/>
    <w:rsid w:val="00D84FE8"/>
    <w:rsid w:val="00D873B5"/>
    <w:rsid w:val="00DA030F"/>
    <w:rsid w:val="00DB6991"/>
    <w:rsid w:val="00DF147F"/>
    <w:rsid w:val="00DF5A23"/>
    <w:rsid w:val="00E74543"/>
    <w:rsid w:val="00EE67A8"/>
    <w:rsid w:val="00F46681"/>
    <w:rsid w:val="00F50E0C"/>
    <w:rsid w:val="00F653CD"/>
    <w:rsid w:val="00F93263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Inesa Vēvere</cp:lastModifiedBy>
  <cp:revision>2</cp:revision>
  <dcterms:created xsi:type="dcterms:W3CDTF">2024-08-29T14:16:00Z</dcterms:created>
  <dcterms:modified xsi:type="dcterms:W3CDTF">2024-08-29T14:16:00Z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