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564"/>
        <w:gridCol w:w="1095"/>
        <w:gridCol w:w="1324"/>
        <w:gridCol w:w="2276"/>
      </w:tblGrid>
      <w:tr w:rsidR="004D529C" w:rsidRPr="00B6403A" w14:paraId="77A395F2" w14:textId="77777777" w:rsidTr="00101A96">
        <w:tc>
          <w:tcPr>
            <w:tcW w:w="2979" w:type="dxa"/>
            <w:shd w:val="clear" w:color="auto" w:fill="auto"/>
          </w:tcPr>
          <w:p w14:paraId="7C14865F" w14:textId="77777777" w:rsidR="004D529C" w:rsidRPr="00B6403A" w:rsidRDefault="004D529C" w:rsidP="00101A96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Darbu veids</w:t>
            </w:r>
          </w:p>
          <w:p w14:paraId="3A73E8B1" w14:textId="77777777" w:rsidR="004D529C" w:rsidRPr="00B6403A" w:rsidRDefault="004D529C" w:rsidP="00101A96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vai konstruktīvā elementa nosaukums, apraksts</w:t>
            </w:r>
          </w:p>
        </w:tc>
        <w:tc>
          <w:tcPr>
            <w:tcW w:w="1564" w:type="dxa"/>
            <w:shd w:val="clear" w:color="auto" w:fill="auto"/>
          </w:tcPr>
          <w:p w14:paraId="0BB2A3A6" w14:textId="77777777" w:rsidR="004D529C" w:rsidRPr="00B6403A" w:rsidRDefault="004D529C" w:rsidP="00101A96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Cena par vienību, EUR (bez PVN)</w:t>
            </w:r>
          </w:p>
        </w:tc>
        <w:tc>
          <w:tcPr>
            <w:tcW w:w="1095" w:type="dxa"/>
            <w:shd w:val="clear" w:color="auto" w:fill="auto"/>
          </w:tcPr>
          <w:p w14:paraId="5F3CC682" w14:textId="77777777" w:rsidR="004D529C" w:rsidRPr="00B6403A" w:rsidRDefault="004D529C" w:rsidP="00101A96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Vienību skaits</w:t>
            </w:r>
          </w:p>
        </w:tc>
        <w:tc>
          <w:tcPr>
            <w:tcW w:w="1324" w:type="dxa"/>
            <w:shd w:val="clear" w:color="auto" w:fill="auto"/>
          </w:tcPr>
          <w:p w14:paraId="399853B3" w14:textId="77777777" w:rsidR="004D529C" w:rsidRPr="00B6403A" w:rsidRDefault="004D529C" w:rsidP="00101A96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Kopējā cena, EUR (bez PVN)</w:t>
            </w:r>
          </w:p>
        </w:tc>
        <w:tc>
          <w:tcPr>
            <w:tcW w:w="2276" w:type="dxa"/>
            <w:shd w:val="clear" w:color="auto" w:fill="auto"/>
          </w:tcPr>
          <w:p w14:paraId="23CFD824" w14:textId="77777777" w:rsidR="004D529C" w:rsidRPr="00B6403A" w:rsidRDefault="004D529C" w:rsidP="00101A96">
            <w:pPr>
              <w:suppressAutoHyphens/>
              <w:autoSpaceDN w:val="0"/>
              <w:jc w:val="center"/>
              <w:textAlignment w:val="baseline"/>
              <w:rPr>
                <w:b/>
                <w:i/>
                <w:noProof/>
                <w:lang w:val="lv-LV" w:eastAsia="lv-LV"/>
              </w:rPr>
            </w:pPr>
            <w:r w:rsidRPr="00B6403A">
              <w:rPr>
                <w:b/>
                <w:i/>
                <w:noProof/>
                <w:lang w:val="lv-LV" w:eastAsia="lv-LV"/>
              </w:rPr>
              <w:t>Piezīmes</w:t>
            </w:r>
          </w:p>
        </w:tc>
      </w:tr>
      <w:tr w:rsidR="004D529C" w:rsidRPr="00560E39" w14:paraId="2D1D3FF9" w14:textId="77777777" w:rsidTr="00101A96">
        <w:tc>
          <w:tcPr>
            <w:tcW w:w="2979" w:type="dxa"/>
            <w:shd w:val="clear" w:color="auto" w:fill="auto"/>
          </w:tcPr>
          <w:p w14:paraId="59BC5FF2" w14:textId="77777777" w:rsidR="004D529C" w:rsidRPr="00560E39" w:rsidRDefault="004D529C" w:rsidP="00101A96">
            <w:pPr>
              <w:suppressAutoHyphens/>
              <w:autoSpaceDN w:val="0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noProof/>
                <w:lang w:val="lv-LV" w:eastAsia="lv-LV"/>
              </w:rPr>
              <w:t>Projektēšana un autoruzraudzība</w:t>
            </w:r>
            <w:r w:rsidRPr="00560E39">
              <w:rPr>
                <w:i/>
                <w:noProof/>
                <w:vertAlign w:val="superscript"/>
                <w:lang w:val="lv-LV" w:eastAsia="lv-LV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2AB9AAA5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5757,92</w:t>
            </w:r>
          </w:p>
        </w:tc>
        <w:tc>
          <w:tcPr>
            <w:tcW w:w="1095" w:type="dxa"/>
            <w:shd w:val="clear" w:color="auto" w:fill="auto"/>
          </w:tcPr>
          <w:p w14:paraId="2FD44CB7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7E8FDAF9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5757,92</w:t>
            </w:r>
          </w:p>
        </w:tc>
        <w:tc>
          <w:tcPr>
            <w:tcW w:w="2276" w:type="dxa"/>
            <w:shd w:val="clear" w:color="auto" w:fill="auto"/>
          </w:tcPr>
          <w:p w14:paraId="6FD08222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Rampas ražotājs iekļauj projektēšanu un autoruzraudzību cenā (tāpēc šī pozicija, iespējams, var būt noņemta nost)</w:t>
            </w:r>
          </w:p>
        </w:tc>
      </w:tr>
      <w:tr w:rsidR="004D529C" w:rsidRPr="00560E39" w14:paraId="6D1BFE9A" w14:textId="77777777" w:rsidTr="00101A96">
        <w:tc>
          <w:tcPr>
            <w:tcW w:w="2979" w:type="dxa"/>
            <w:shd w:val="clear" w:color="auto" w:fill="auto"/>
          </w:tcPr>
          <w:p w14:paraId="562C0368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noProof/>
                <w:lang w:val="lv-LV" w:eastAsia="lv-LV"/>
              </w:rPr>
              <w:t>Būvuzraudzība</w:t>
            </w:r>
            <w:r w:rsidRPr="00560E39">
              <w:rPr>
                <w:i/>
                <w:noProof/>
                <w:vertAlign w:val="superscript"/>
                <w:lang w:val="lv-LV" w:eastAsia="lv-LV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14:paraId="718B7F59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17</w:t>
            </w:r>
            <w:r w:rsidRPr="009E6DB8">
              <w:rPr>
                <w:i/>
                <w:noProof/>
                <w:lang w:val="lv-LV" w:eastAsia="lv-LV"/>
              </w:rPr>
              <w:t>27.37</w:t>
            </w:r>
          </w:p>
        </w:tc>
        <w:tc>
          <w:tcPr>
            <w:tcW w:w="1095" w:type="dxa"/>
            <w:shd w:val="clear" w:color="auto" w:fill="auto"/>
          </w:tcPr>
          <w:p w14:paraId="0FA17FFB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41B78365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17</w:t>
            </w:r>
            <w:r w:rsidRPr="009E6DB8">
              <w:rPr>
                <w:i/>
                <w:noProof/>
                <w:lang w:val="lv-LV" w:eastAsia="lv-LV"/>
              </w:rPr>
              <w:t>27.37</w:t>
            </w:r>
          </w:p>
        </w:tc>
        <w:tc>
          <w:tcPr>
            <w:tcW w:w="2276" w:type="dxa"/>
            <w:shd w:val="clear" w:color="auto" w:fill="auto"/>
          </w:tcPr>
          <w:p w14:paraId="383890E9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Rampas ražotājs iekļauj projektēšanu un būvuzraudzību cenā (tāpēc šī pozicija, iespējams, var būt noņemta nost)</w:t>
            </w:r>
          </w:p>
        </w:tc>
      </w:tr>
      <w:tr w:rsidR="004D529C" w:rsidRPr="00560E39" w14:paraId="423849FE" w14:textId="77777777" w:rsidTr="00101A96">
        <w:tc>
          <w:tcPr>
            <w:tcW w:w="2979" w:type="dxa"/>
            <w:shd w:val="clear" w:color="auto" w:fill="auto"/>
          </w:tcPr>
          <w:p w14:paraId="6603507B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iCs/>
                <w:color w:val="000000"/>
              </w:rPr>
              <w:t xml:space="preserve">Rampa </w:t>
            </w:r>
          </w:p>
        </w:tc>
        <w:tc>
          <w:tcPr>
            <w:tcW w:w="1564" w:type="dxa"/>
            <w:shd w:val="clear" w:color="auto" w:fill="auto"/>
          </w:tcPr>
          <w:p w14:paraId="28336650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50000</w:t>
            </w:r>
          </w:p>
        </w:tc>
        <w:tc>
          <w:tcPr>
            <w:tcW w:w="1095" w:type="dxa"/>
            <w:shd w:val="clear" w:color="auto" w:fill="auto"/>
          </w:tcPr>
          <w:p w14:paraId="56E8C68E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3B1617F8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50000</w:t>
            </w:r>
          </w:p>
        </w:tc>
        <w:tc>
          <w:tcPr>
            <w:tcW w:w="2276" w:type="dxa"/>
            <w:shd w:val="clear" w:color="auto" w:fill="auto"/>
          </w:tcPr>
          <w:p w14:paraId="59A24B86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6m plāta (4 sekcijas).</w:t>
            </w:r>
            <w:r w:rsidRPr="00560E39">
              <w:rPr>
                <w:i/>
                <w:noProof/>
                <w:lang w:val="lv-LV" w:eastAsia="lv-LV"/>
              </w:rPr>
              <w:t xml:space="preserve"> </w:t>
            </w:r>
            <w:r>
              <w:rPr>
                <w:i/>
                <w:noProof/>
                <w:lang w:val="lv-LV" w:eastAsia="lv-LV"/>
              </w:rPr>
              <w:t>R</w:t>
            </w:r>
            <w:r w:rsidRPr="00560E39">
              <w:rPr>
                <w:i/>
                <w:noProof/>
                <w:lang w:val="lv-LV" w:eastAsia="lv-LV"/>
              </w:rPr>
              <w:t>ēkināts, ka cena par 1</w:t>
            </w:r>
            <w:r>
              <w:rPr>
                <w:i/>
                <w:noProof/>
                <w:lang w:val="lv-LV" w:eastAsia="lv-LV"/>
              </w:rPr>
              <w:t xml:space="preserve">,5 </w:t>
            </w:r>
            <w:r w:rsidRPr="00560E39">
              <w:rPr>
                <w:i/>
                <w:noProof/>
                <w:lang w:val="lv-LV" w:eastAsia="lv-LV"/>
              </w:rPr>
              <w:t>m platumā</w:t>
            </w:r>
            <w:r>
              <w:rPr>
                <w:i/>
                <w:noProof/>
                <w:lang w:val="lv-LV" w:eastAsia="lv-LV"/>
              </w:rPr>
              <w:t xml:space="preserve"> (viena sekcija)</w:t>
            </w:r>
            <w:r w:rsidRPr="00560E39">
              <w:rPr>
                <w:i/>
                <w:noProof/>
                <w:lang w:val="lv-LV" w:eastAsia="lv-LV"/>
              </w:rPr>
              <w:t xml:space="preserve"> ir </w:t>
            </w:r>
            <w:r>
              <w:rPr>
                <w:i/>
                <w:noProof/>
                <w:lang w:val="lv-LV" w:eastAsia="lv-LV"/>
              </w:rPr>
              <w:t>12500</w:t>
            </w:r>
            <w:r w:rsidRPr="00560E39">
              <w:rPr>
                <w:i/>
                <w:noProof/>
                <w:lang w:val="lv-LV" w:eastAsia="lv-LV"/>
              </w:rPr>
              <w:t xml:space="preserve"> EUR.</w:t>
            </w:r>
            <w:r>
              <w:rPr>
                <w:i/>
                <w:noProof/>
                <w:lang w:val="lv-LV" w:eastAsia="lv-LV"/>
              </w:rPr>
              <w:t xml:space="preserve"> </w:t>
            </w:r>
            <w:r w:rsidRPr="00560E39">
              <w:rPr>
                <w:i/>
                <w:noProof/>
                <w:lang w:val="lv-LV" w:eastAsia="lv-LV"/>
              </w:rPr>
              <w:t xml:space="preserve">Cenā iekļauta projektēšana, transportēšana, uzstādīšana, </w:t>
            </w:r>
            <w:r>
              <w:rPr>
                <w:i/>
                <w:noProof/>
                <w:lang w:val="lv-LV" w:eastAsia="lv-LV"/>
              </w:rPr>
              <w:t xml:space="preserve">būvuzraudzība, </w:t>
            </w:r>
            <w:r w:rsidRPr="00560E39">
              <w:rPr>
                <w:i/>
                <w:noProof/>
                <w:lang w:val="lv-LV" w:eastAsia="lv-LV"/>
              </w:rPr>
              <w:t>nodošana ekspluatācijā</w:t>
            </w:r>
          </w:p>
        </w:tc>
      </w:tr>
      <w:tr w:rsidR="004D529C" w:rsidRPr="00F64E86" w14:paraId="1D31C4EE" w14:textId="77777777" w:rsidTr="00101A96">
        <w:tc>
          <w:tcPr>
            <w:tcW w:w="2979" w:type="dxa"/>
            <w:shd w:val="clear" w:color="auto" w:fill="auto"/>
          </w:tcPr>
          <w:p w14:paraId="047B67D9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64E86">
              <w:rPr>
                <w:i/>
                <w:iCs/>
                <w:color w:val="000000"/>
                <w:lang w:val="lv-LV"/>
              </w:rPr>
              <w:t>Apgaismojuma ierīkošana</w:t>
            </w:r>
          </w:p>
        </w:tc>
        <w:tc>
          <w:tcPr>
            <w:tcW w:w="1564" w:type="dxa"/>
            <w:shd w:val="clear" w:color="auto" w:fill="auto"/>
          </w:tcPr>
          <w:p w14:paraId="0D4BA9C1" w14:textId="77777777" w:rsidR="004D529C" w:rsidRPr="00F64E86" w:rsidRDefault="004D529C" w:rsidP="00101A9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</w:pPr>
            <w:r w:rsidRPr="00F64E86">
              <w:rPr>
                <w:i/>
                <w:iCs/>
                <w:color w:val="000000"/>
                <w:lang w:val="lv-LV"/>
              </w:rPr>
              <w:t>5617</w:t>
            </w:r>
            <w:r w:rsidRPr="00F64E8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.</w:t>
            </w:r>
            <w:r w:rsidRPr="00F64E86">
              <w:rPr>
                <w:i/>
                <w:iCs/>
                <w:color w:val="000000"/>
                <w:lang w:val="lv-LV"/>
              </w:rPr>
              <w:t>18</w:t>
            </w:r>
          </w:p>
        </w:tc>
        <w:tc>
          <w:tcPr>
            <w:tcW w:w="1095" w:type="dxa"/>
            <w:shd w:val="clear" w:color="auto" w:fill="auto"/>
          </w:tcPr>
          <w:p w14:paraId="2ABC1440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0C61AB80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F64E86">
              <w:rPr>
                <w:i/>
                <w:iCs/>
                <w:color w:val="000000"/>
                <w:lang w:val="lv-LV"/>
              </w:rPr>
              <w:t>5617</w:t>
            </w:r>
            <w:r w:rsidRPr="00F64E86">
              <w:rPr>
                <w:rFonts w:ascii="Arial" w:hAnsi="Arial" w:cs="Arial"/>
                <w:b/>
                <w:bCs/>
                <w:sz w:val="20"/>
                <w:szCs w:val="20"/>
                <w:lang w:val="lv-LV"/>
              </w:rPr>
              <w:t>.</w:t>
            </w:r>
            <w:r w:rsidRPr="00F64E86">
              <w:rPr>
                <w:i/>
                <w:iCs/>
                <w:color w:val="000000"/>
                <w:lang w:val="lv-LV"/>
              </w:rPr>
              <w:t>18</w:t>
            </w:r>
          </w:p>
        </w:tc>
        <w:tc>
          <w:tcPr>
            <w:tcW w:w="2276" w:type="dxa"/>
            <w:shd w:val="clear" w:color="auto" w:fill="auto"/>
          </w:tcPr>
          <w:p w14:paraId="19FD1595" w14:textId="77777777" w:rsidR="004D529C" w:rsidRPr="00F64E86" w:rsidRDefault="004D529C" w:rsidP="00101A96">
            <w:pPr>
              <w:jc w:val="both"/>
              <w:rPr>
                <w:i/>
                <w:iCs/>
                <w:color w:val="000000"/>
                <w:lang w:val="lv-LV"/>
              </w:rPr>
            </w:pPr>
            <w:r w:rsidRPr="00F64E86">
              <w:rPr>
                <w:i/>
                <w:iCs/>
                <w:color w:val="000000"/>
                <w:lang w:val="lv-LV"/>
              </w:rPr>
              <w:t>"Rīgas Gaismas" izsniegtā tāme</w:t>
            </w:r>
          </w:p>
        </w:tc>
      </w:tr>
      <w:tr w:rsidR="004D529C" w:rsidRPr="00560E39" w14:paraId="37D529C5" w14:textId="77777777" w:rsidTr="00101A96">
        <w:tc>
          <w:tcPr>
            <w:tcW w:w="2979" w:type="dxa"/>
            <w:shd w:val="clear" w:color="auto" w:fill="auto"/>
          </w:tcPr>
          <w:p w14:paraId="195CA319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noProof/>
                <w:lang w:val="lv-LV" w:eastAsia="lv-LV"/>
              </w:rPr>
              <w:t>Gatavas betona kāpnes</w:t>
            </w:r>
          </w:p>
        </w:tc>
        <w:tc>
          <w:tcPr>
            <w:tcW w:w="1564" w:type="dxa"/>
            <w:shd w:val="clear" w:color="auto" w:fill="auto"/>
          </w:tcPr>
          <w:p w14:paraId="11E9B83F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40</w:t>
            </w:r>
          </w:p>
        </w:tc>
        <w:tc>
          <w:tcPr>
            <w:tcW w:w="1095" w:type="dxa"/>
            <w:shd w:val="clear" w:color="auto" w:fill="auto"/>
          </w:tcPr>
          <w:p w14:paraId="4E4E0B46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10</w:t>
            </w:r>
          </w:p>
        </w:tc>
        <w:tc>
          <w:tcPr>
            <w:tcW w:w="1324" w:type="dxa"/>
            <w:shd w:val="clear" w:color="auto" w:fill="auto"/>
          </w:tcPr>
          <w:p w14:paraId="231353B9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400</w:t>
            </w:r>
          </w:p>
        </w:tc>
        <w:tc>
          <w:tcPr>
            <w:tcW w:w="2276" w:type="dxa"/>
            <w:shd w:val="clear" w:color="auto" w:fill="auto"/>
          </w:tcPr>
          <w:p w14:paraId="377FAB23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Vienība ir metrs</w:t>
            </w:r>
          </w:p>
        </w:tc>
      </w:tr>
      <w:tr w:rsidR="004D529C" w14:paraId="6AA4B8B1" w14:textId="77777777" w:rsidTr="00101A96">
        <w:tc>
          <w:tcPr>
            <w:tcW w:w="2979" w:type="dxa"/>
            <w:shd w:val="clear" w:color="auto" w:fill="auto"/>
          </w:tcPr>
          <w:p w14:paraId="07B02C0F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B</w:t>
            </w:r>
            <w:r w:rsidRPr="00560E39">
              <w:rPr>
                <w:i/>
                <w:noProof/>
                <w:lang w:val="lv-LV" w:eastAsia="lv-LV"/>
              </w:rPr>
              <w:t>etona kāp</w:t>
            </w:r>
            <w:r>
              <w:rPr>
                <w:i/>
                <w:noProof/>
                <w:lang w:val="lv-LV" w:eastAsia="lv-LV"/>
              </w:rPr>
              <w:t>ņu uzstādīšana</w:t>
            </w:r>
          </w:p>
        </w:tc>
        <w:tc>
          <w:tcPr>
            <w:tcW w:w="1564" w:type="dxa"/>
            <w:shd w:val="clear" w:color="auto" w:fill="auto"/>
          </w:tcPr>
          <w:p w14:paraId="0C96E57D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38</w:t>
            </w:r>
          </w:p>
        </w:tc>
        <w:tc>
          <w:tcPr>
            <w:tcW w:w="1095" w:type="dxa"/>
            <w:shd w:val="clear" w:color="auto" w:fill="auto"/>
          </w:tcPr>
          <w:p w14:paraId="13EE9C11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10</w:t>
            </w:r>
          </w:p>
        </w:tc>
        <w:tc>
          <w:tcPr>
            <w:tcW w:w="1324" w:type="dxa"/>
            <w:shd w:val="clear" w:color="auto" w:fill="auto"/>
          </w:tcPr>
          <w:p w14:paraId="43E5FFBB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380</w:t>
            </w:r>
          </w:p>
        </w:tc>
        <w:tc>
          <w:tcPr>
            <w:tcW w:w="2276" w:type="dxa"/>
            <w:shd w:val="clear" w:color="auto" w:fill="auto"/>
          </w:tcPr>
          <w:p w14:paraId="699094AE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Vienība ir metrs</w:t>
            </w:r>
          </w:p>
        </w:tc>
      </w:tr>
      <w:tr w:rsidR="004D529C" w14:paraId="24582600" w14:textId="77777777" w:rsidTr="00101A96">
        <w:tc>
          <w:tcPr>
            <w:tcW w:w="2979" w:type="dxa"/>
            <w:shd w:val="clear" w:color="auto" w:fill="auto"/>
          </w:tcPr>
          <w:p w14:paraId="4C4E4434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Margas kāpnēm</w:t>
            </w:r>
          </w:p>
        </w:tc>
        <w:tc>
          <w:tcPr>
            <w:tcW w:w="1564" w:type="dxa"/>
            <w:shd w:val="clear" w:color="auto" w:fill="auto"/>
          </w:tcPr>
          <w:p w14:paraId="719B59ED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79</w:t>
            </w:r>
          </w:p>
        </w:tc>
        <w:tc>
          <w:tcPr>
            <w:tcW w:w="1095" w:type="dxa"/>
            <w:shd w:val="clear" w:color="auto" w:fill="auto"/>
          </w:tcPr>
          <w:p w14:paraId="6FD5CD89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8</w:t>
            </w:r>
          </w:p>
        </w:tc>
        <w:tc>
          <w:tcPr>
            <w:tcW w:w="1324" w:type="dxa"/>
            <w:shd w:val="clear" w:color="auto" w:fill="auto"/>
          </w:tcPr>
          <w:p w14:paraId="783AE518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632</w:t>
            </w:r>
          </w:p>
        </w:tc>
        <w:tc>
          <w:tcPr>
            <w:tcW w:w="2276" w:type="dxa"/>
            <w:shd w:val="clear" w:color="auto" w:fill="auto"/>
          </w:tcPr>
          <w:p w14:paraId="0673D251" w14:textId="77777777" w:rsidR="004D529C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Materiāli un montāža, Vienība ir metrs</w:t>
            </w:r>
          </w:p>
        </w:tc>
      </w:tr>
      <w:tr w:rsidR="004D529C" w:rsidRPr="00560E39" w14:paraId="30AFF94F" w14:textId="77777777" w:rsidTr="00101A96">
        <w:tc>
          <w:tcPr>
            <w:tcW w:w="2979" w:type="dxa"/>
            <w:shd w:val="clear" w:color="auto" w:fill="auto"/>
          </w:tcPr>
          <w:p w14:paraId="64B686CB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Sols metāla+koka</w:t>
            </w:r>
          </w:p>
        </w:tc>
        <w:tc>
          <w:tcPr>
            <w:tcW w:w="1564" w:type="dxa"/>
            <w:shd w:val="clear" w:color="auto" w:fill="auto"/>
          </w:tcPr>
          <w:p w14:paraId="495E0DCF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600</w:t>
            </w:r>
          </w:p>
        </w:tc>
        <w:tc>
          <w:tcPr>
            <w:tcW w:w="1095" w:type="dxa"/>
            <w:shd w:val="clear" w:color="auto" w:fill="auto"/>
          </w:tcPr>
          <w:p w14:paraId="3844A5E7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3C9D5161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600</w:t>
            </w:r>
          </w:p>
        </w:tc>
        <w:tc>
          <w:tcPr>
            <w:tcW w:w="2276" w:type="dxa"/>
            <w:shd w:val="clear" w:color="auto" w:fill="auto"/>
          </w:tcPr>
          <w:p w14:paraId="7A47D47F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Parka</w:t>
            </w:r>
          </w:p>
        </w:tc>
      </w:tr>
      <w:tr w:rsidR="004D529C" w:rsidRPr="00560E39" w14:paraId="5E0D886B" w14:textId="77777777" w:rsidTr="00101A96">
        <w:tc>
          <w:tcPr>
            <w:tcW w:w="2979" w:type="dxa"/>
            <w:shd w:val="clear" w:color="auto" w:fill="auto"/>
          </w:tcPr>
          <w:p w14:paraId="69FC1833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Sols metāla+koka ar miskasti</w:t>
            </w:r>
          </w:p>
        </w:tc>
        <w:tc>
          <w:tcPr>
            <w:tcW w:w="1564" w:type="dxa"/>
            <w:shd w:val="clear" w:color="auto" w:fill="auto"/>
          </w:tcPr>
          <w:p w14:paraId="073947D4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700</w:t>
            </w:r>
          </w:p>
        </w:tc>
        <w:tc>
          <w:tcPr>
            <w:tcW w:w="1095" w:type="dxa"/>
            <w:shd w:val="clear" w:color="auto" w:fill="auto"/>
          </w:tcPr>
          <w:p w14:paraId="3B8547B0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 w:rsidRPr="00560E39"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031C0335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700</w:t>
            </w:r>
          </w:p>
        </w:tc>
        <w:tc>
          <w:tcPr>
            <w:tcW w:w="2276" w:type="dxa"/>
            <w:shd w:val="clear" w:color="auto" w:fill="auto"/>
          </w:tcPr>
          <w:p w14:paraId="64B3BAAE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Parka</w:t>
            </w:r>
          </w:p>
        </w:tc>
      </w:tr>
      <w:tr w:rsidR="004D529C" w:rsidRPr="00560E39" w14:paraId="1BE4101A" w14:textId="77777777" w:rsidTr="00101A96">
        <w:tc>
          <w:tcPr>
            <w:tcW w:w="2979" w:type="dxa"/>
            <w:shd w:val="clear" w:color="auto" w:fill="auto"/>
          </w:tcPr>
          <w:p w14:paraId="48374E3B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Transportēšanas pakalpojumi kāpnēm, soliņiem, margām</w:t>
            </w:r>
          </w:p>
        </w:tc>
        <w:tc>
          <w:tcPr>
            <w:tcW w:w="1564" w:type="dxa"/>
            <w:shd w:val="clear" w:color="auto" w:fill="auto"/>
          </w:tcPr>
          <w:p w14:paraId="0CC113B7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220</w:t>
            </w:r>
          </w:p>
        </w:tc>
        <w:tc>
          <w:tcPr>
            <w:tcW w:w="1095" w:type="dxa"/>
            <w:shd w:val="clear" w:color="auto" w:fill="auto"/>
          </w:tcPr>
          <w:p w14:paraId="661E04A2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1</w:t>
            </w:r>
          </w:p>
        </w:tc>
        <w:tc>
          <w:tcPr>
            <w:tcW w:w="1324" w:type="dxa"/>
            <w:shd w:val="clear" w:color="auto" w:fill="auto"/>
          </w:tcPr>
          <w:p w14:paraId="28A49AB0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220</w:t>
            </w:r>
          </w:p>
        </w:tc>
        <w:tc>
          <w:tcPr>
            <w:tcW w:w="2276" w:type="dxa"/>
            <w:shd w:val="clear" w:color="auto" w:fill="auto"/>
          </w:tcPr>
          <w:p w14:paraId="4DCF11A0" w14:textId="77777777" w:rsidR="004D529C" w:rsidRPr="00560E39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Par visu</w:t>
            </w:r>
          </w:p>
        </w:tc>
      </w:tr>
      <w:tr w:rsidR="004D529C" w:rsidRPr="00B6403A" w14:paraId="18954F71" w14:textId="77777777" w:rsidTr="00101A96">
        <w:tc>
          <w:tcPr>
            <w:tcW w:w="5638" w:type="dxa"/>
            <w:gridSpan w:val="3"/>
            <w:vMerge w:val="restart"/>
            <w:shd w:val="clear" w:color="auto" w:fill="auto"/>
          </w:tcPr>
          <w:p w14:paraId="174A7B48" w14:textId="77777777" w:rsidR="004D529C" w:rsidRPr="00B6403A" w:rsidRDefault="004D529C" w:rsidP="00101A96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  <w:r w:rsidRPr="00B6403A">
              <w:rPr>
                <w:i/>
                <w:noProof/>
                <w:lang w:val="lv-LV" w:eastAsia="lv-LV"/>
              </w:rPr>
              <w:t>PAVISAM KOPĀ BEZ PVN</w:t>
            </w:r>
          </w:p>
          <w:p w14:paraId="1F6837B9" w14:textId="77777777" w:rsidR="004D529C" w:rsidRPr="00B6403A" w:rsidRDefault="004D529C" w:rsidP="00101A96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lang w:val="lv-LV" w:eastAsia="lv-LV"/>
              </w:rPr>
            </w:pPr>
            <w:r w:rsidRPr="00B6403A">
              <w:rPr>
                <w:i/>
                <w:noProof/>
                <w:lang w:val="lv-LV" w:eastAsia="lv-LV"/>
              </w:rPr>
              <w:t>PVN</w:t>
            </w:r>
          </w:p>
          <w:p w14:paraId="7C2E8161" w14:textId="77777777" w:rsidR="004D529C" w:rsidRPr="00B6403A" w:rsidRDefault="004D529C" w:rsidP="00101A96">
            <w:pPr>
              <w:suppressAutoHyphens/>
              <w:autoSpaceDN w:val="0"/>
              <w:jc w:val="right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  <w:r w:rsidRPr="00B6403A">
              <w:rPr>
                <w:i/>
                <w:noProof/>
                <w:lang w:val="lv-LV" w:eastAsia="lv-LV"/>
              </w:rPr>
              <w:t>PAVISAM KOPĀ AR PVN</w:t>
            </w:r>
          </w:p>
        </w:tc>
        <w:tc>
          <w:tcPr>
            <w:tcW w:w="1324" w:type="dxa"/>
            <w:shd w:val="clear" w:color="auto" w:fill="auto"/>
          </w:tcPr>
          <w:p w14:paraId="1F2669E4" w14:textId="77777777" w:rsidR="004D529C" w:rsidRPr="00B6403A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  <w:r w:rsidRPr="00AB3C25">
              <w:rPr>
                <w:i/>
                <w:noProof/>
                <w:lang w:val="lv-LV" w:eastAsia="lv-LV"/>
              </w:rPr>
              <w:t>65</w:t>
            </w:r>
            <w:r>
              <w:rPr>
                <w:i/>
                <w:noProof/>
                <w:lang w:val="lv-LV" w:eastAsia="lv-LV"/>
              </w:rPr>
              <w:t>434,47</w:t>
            </w:r>
          </w:p>
        </w:tc>
        <w:tc>
          <w:tcPr>
            <w:tcW w:w="2276" w:type="dxa"/>
            <w:shd w:val="clear" w:color="auto" w:fill="auto"/>
          </w:tcPr>
          <w:p w14:paraId="1FB908DA" w14:textId="77777777" w:rsidR="004D529C" w:rsidRPr="00B6403A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4D529C" w:rsidRPr="00B6403A" w14:paraId="14A4A34C" w14:textId="77777777" w:rsidTr="00101A96">
        <w:tc>
          <w:tcPr>
            <w:tcW w:w="5638" w:type="dxa"/>
            <w:gridSpan w:val="3"/>
            <w:vMerge/>
            <w:shd w:val="clear" w:color="auto" w:fill="auto"/>
          </w:tcPr>
          <w:p w14:paraId="33155707" w14:textId="77777777" w:rsidR="004D529C" w:rsidRPr="00B6403A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54B86B21" w14:textId="77777777" w:rsidR="004D529C" w:rsidRPr="00B6403A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  <w:r w:rsidRPr="00AB3C25">
              <w:rPr>
                <w:i/>
                <w:noProof/>
                <w:lang w:val="lv-LV" w:eastAsia="lv-LV"/>
              </w:rPr>
              <w:t>13</w:t>
            </w:r>
            <w:r>
              <w:rPr>
                <w:i/>
                <w:noProof/>
                <w:lang w:val="lv-LV" w:eastAsia="lv-LV"/>
              </w:rPr>
              <w:t>741,24</w:t>
            </w:r>
          </w:p>
        </w:tc>
        <w:tc>
          <w:tcPr>
            <w:tcW w:w="2276" w:type="dxa"/>
            <w:shd w:val="clear" w:color="auto" w:fill="auto"/>
          </w:tcPr>
          <w:p w14:paraId="41F2A4AF" w14:textId="77777777" w:rsidR="004D529C" w:rsidRPr="00B6403A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  <w:tr w:rsidR="004D529C" w:rsidRPr="00B6403A" w14:paraId="5FCE5CF1" w14:textId="77777777" w:rsidTr="00101A96">
        <w:tc>
          <w:tcPr>
            <w:tcW w:w="5638" w:type="dxa"/>
            <w:gridSpan w:val="3"/>
            <w:vMerge/>
            <w:shd w:val="clear" w:color="auto" w:fill="auto"/>
          </w:tcPr>
          <w:p w14:paraId="0B19464C" w14:textId="77777777" w:rsidR="004D529C" w:rsidRPr="00B6403A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  <w:tc>
          <w:tcPr>
            <w:tcW w:w="1324" w:type="dxa"/>
            <w:shd w:val="clear" w:color="auto" w:fill="auto"/>
          </w:tcPr>
          <w:p w14:paraId="63AA811D" w14:textId="77777777" w:rsidR="004D529C" w:rsidRPr="00B6403A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  <w:r>
              <w:rPr>
                <w:i/>
                <w:noProof/>
                <w:lang w:val="lv-LV" w:eastAsia="lv-LV"/>
              </w:rPr>
              <w:t>79175,71</w:t>
            </w:r>
          </w:p>
        </w:tc>
        <w:tc>
          <w:tcPr>
            <w:tcW w:w="2276" w:type="dxa"/>
            <w:shd w:val="clear" w:color="auto" w:fill="auto"/>
          </w:tcPr>
          <w:p w14:paraId="1F281585" w14:textId="77777777" w:rsidR="004D529C" w:rsidRPr="00B6403A" w:rsidRDefault="004D529C" w:rsidP="00101A96">
            <w:pPr>
              <w:suppressAutoHyphens/>
              <w:autoSpaceDN w:val="0"/>
              <w:jc w:val="both"/>
              <w:textAlignment w:val="baseline"/>
              <w:rPr>
                <w:i/>
                <w:noProof/>
                <w:highlight w:val="yellow"/>
                <w:lang w:val="lv-LV" w:eastAsia="lv-LV"/>
              </w:rPr>
            </w:pPr>
          </w:p>
        </w:tc>
      </w:tr>
    </w:tbl>
    <w:p w14:paraId="1256F345" w14:textId="77777777" w:rsidR="003A13B5" w:rsidRDefault="003A13B5"/>
    <w:sectPr w:rsidR="003A13B5" w:rsidSect="004D5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9C"/>
    <w:rsid w:val="003A13B5"/>
    <w:rsid w:val="004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7F26F0"/>
  <w15:chartTrackingRefBased/>
  <w15:docId w15:val="{B6BD1341-0EAE-47CA-AA5A-20BCD678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2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5211C-3C37-4DD2-B185-B175077B2E53}"/>
</file>

<file path=customXml/itemProps2.xml><?xml version="1.0" encoding="utf-8"?>
<ds:datastoreItem xmlns:ds="http://schemas.openxmlformats.org/officeDocument/2006/customXml" ds:itemID="{3A302A57-3B5F-4731-86EB-014F047874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2024-06-19T06:58:00Z</dcterms:created>
  <dcterms:modified xsi:type="dcterms:W3CDTF">2024-06-19T06:58:00Z</dcterms:modified>
</cp:coreProperties>
</file>